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0105D" w:rsidRPr="002C63F3" w:rsidRDefault="002C63F3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en-US"/>
        </w:rPr>
      </w:pPr>
      <w:r w:rsidRPr="002C63F3">
        <w:rPr>
          <w:rFonts w:ascii="GHEA Grapalat" w:hAnsi="GHEA Grapalat" w:cs="Arial"/>
          <w:bCs/>
          <w:sz w:val="22"/>
          <w:szCs w:val="22"/>
          <w:lang w:val="hy-AM"/>
        </w:rPr>
        <w:t>Հավելված</w:t>
      </w:r>
      <w:r w:rsidR="00D8629A" w:rsidRPr="002C63F3">
        <w:rPr>
          <w:rFonts w:ascii="GHEA Grapalat" w:hAnsi="GHEA Grapalat"/>
          <w:bCs/>
          <w:sz w:val="22"/>
          <w:szCs w:val="22"/>
          <w:lang w:val="hy-AM"/>
        </w:rPr>
        <w:t xml:space="preserve"> N</w:t>
      </w:r>
      <w:r w:rsidR="00D8629A" w:rsidRPr="002C63F3">
        <w:rPr>
          <w:rFonts w:ascii="GHEA Grapalat" w:hAnsi="GHEA Grapalat"/>
          <w:bCs/>
          <w:sz w:val="22"/>
          <w:szCs w:val="22"/>
          <w:lang w:val="hy-AM"/>
        </w:rPr>
        <w:softHyphen/>
      </w:r>
      <w:r w:rsidR="00D8629A" w:rsidRPr="002C63F3">
        <w:rPr>
          <w:rFonts w:ascii="GHEA Grapalat" w:hAnsi="GHEA Grapalat"/>
          <w:bCs/>
          <w:sz w:val="22"/>
          <w:szCs w:val="22"/>
          <w:lang w:val="hy-AM"/>
        </w:rPr>
        <w:softHyphen/>
      </w:r>
      <w:r w:rsidR="00D8629A" w:rsidRPr="002C63F3">
        <w:rPr>
          <w:rFonts w:ascii="GHEA Grapalat" w:hAnsi="GHEA Grapalat"/>
          <w:bCs/>
          <w:sz w:val="22"/>
          <w:szCs w:val="22"/>
          <w:lang w:val="hy-AM"/>
        </w:rPr>
        <w:softHyphen/>
      </w:r>
      <w:r w:rsidR="00D8629A" w:rsidRPr="002C63F3">
        <w:rPr>
          <w:rFonts w:ascii="GHEA Grapalat" w:hAnsi="GHEA Grapalat"/>
          <w:bCs/>
          <w:sz w:val="22"/>
          <w:szCs w:val="22"/>
          <w:lang w:val="hy-AM"/>
        </w:rPr>
        <w:softHyphen/>
      </w:r>
      <w:r w:rsidR="00D8629A" w:rsidRPr="002C63F3">
        <w:rPr>
          <w:rFonts w:ascii="GHEA Grapalat" w:hAnsi="GHEA Grapalat"/>
          <w:bCs/>
          <w:sz w:val="22"/>
          <w:szCs w:val="22"/>
          <w:lang w:val="hy-AM"/>
        </w:rPr>
        <w:softHyphen/>
      </w:r>
      <w:r w:rsidR="00D8629A" w:rsidRPr="002C63F3">
        <w:rPr>
          <w:rFonts w:ascii="GHEA Grapalat" w:hAnsi="GHEA Grapalat"/>
          <w:bCs/>
          <w:sz w:val="22"/>
          <w:szCs w:val="22"/>
          <w:lang w:val="hy-AM"/>
        </w:rPr>
        <w:softHyphen/>
      </w:r>
      <w:r w:rsidR="00D8629A" w:rsidRPr="002C63F3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E9268C" w:rsidRPr="002C63F3">
        <w:rPr>
          <w:rFonts w:ascii="GHEA Grapalat" w:hAnsi="GHEA Grapalat"/>
          <w:bCs/>
          <w:sz w:val="22"/>
          <w:szCs w:val="22"/>
          <w:lang w:val="en-US"/>
        </w:rPr>
        <w:t>94</w:t>
      </w:r>
    </w:p>
    <w:p w:rsidR="00F0105D" w:rsidRPr="002C63F3" w:rsidRDefault="002C63F3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2C63F3">
        <w:rPr>
          <w:rFonts w:ascii="GHEA Grapalat" w:hAnsi="GHEA Grapalat" w:cs="Arial"/>
          <w:bCs/>
          <w:sz w:val="22"/>
          <w:szCs w:val="22"/>
          <w:lang w:val="hy-AM"/>
        </w:rPr>
        <w:t>Երևանի</w:t>
      </w:r>
      <w:r w:rsidR="00F0105D" w:rsidRPr="002C63F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bCs/>
          <w:sz w:val="22"/>
          <w:szCs w:val="22"/>
          <w:lang w:val="hy-AM"/>
        </w:rPr>
        <w:t>քաղաքապետի</w:t>
      </w:r>
    </w:p>
    <w:p w:rsidR="00E9268C" w:rsidRPr="002C63F3" w:rsidRDefault="00721630" w:rsidP="00721630">
      <w:pPr>
        <w:shd w:val="clear" w:color="auto" w:fill="FFFFFF"/>
        <w:ind w:left="3420" w:right="67" w:firstLine="36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2C63F3">
        <w:rPr>
          <w:rFonts w:ascii="GHEA Grapalat" w:hAnsi="GHEA Grapalat"/>
          <w:bCs/>
          <w:sz w:val="22"/>
          <w:szCs w:val="22"/>
          <w:lang w:val="hy-AM"/>
        </w:rPr>
        <w:t xml:space="preserve">                    20</w:t>
      </w:r>
      <w:r w:rsidR="00E9268C" w:rsidRPr="002C63F3">
        <w:rPr>
          <w:rFonts w:ascii="GHEA Grapalat" w:hAnsi="GHEA Grapalat"/>
          <w:bCs/>
          <w:sz w:val="22"/>
          <w:szCs w:val="22"/>
          <w:lang w:val="hy-AM"/>
        </w:rPr>
        <w:t xml:space="preserve">11 </w:t>
      </w:r>
      <w:r w:rsidR="002C63F3" w:rsidRPr="002C63F3">
        <w:rPr>
          <w:rFonts w:ascii="GHEA Grapalat" w:hAnsi="GHEA Grapalat" w:cs="Arial"/>
          <w:bCs/>
          <w:sz w:val="22"/>
          <w:szCs w:val="22"/>
          <w:lang w:val="hy-AM"/>
        </w:rPr>
        <w:t>թ</w:t>
      </w:r>
      <w:r w:rsidR="00E9268C" w:rsidRPr="002C63F3">
        <w:rPr>
          <w:rFonts w:ascii="GHEA Grapalat" w:hAnsi="GHEA Grapalat"/>
          <w:bCs/>
          <w:sz w:val="22"/>
          <w:szCs w:val="22"/>
          <w:lang w:val="hy-AM"/>
        </w:rPr>
        <w:t xml:space="preserve">. </w:t>
      </w:r>
      <w:r w:rsidR="002C63F3" w:rsidRPr="002C63F3">
        <w:rPr>
          <w:rFonts w:ascii="GHEA Grapalat" w:hAnsi="GHEA Grapalat" w:cs="Arial"/>
          <w:bCs/>
          <w:sz w:val="22"/>
          <w:szCs w:val="22"/>
          <w:lang w:val="hy-AM"/>
        </w:rPr>
        <w:t>ապրիլի</w:t>
      </w:r>
      <w:r w:rsidRPr="002C63F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Sylfaen"/>
          <w:bCs/>
          <w:sz w:val="22"/>
          <w:szCs w:val="22"/>
          <w:lang w:val="hy-AM"/>
        </w:rPr>
        <w:t>2</w:t>
      </w:r>
      <w:r w:rsidR="00E9268C" w:rsidRPr="002C63F3">
        <w:rPr>
          <w:rFonts w:ascii="GHEA Grapalat" w:hAnsi="GHEA Grapalat" w:cs="Sylfaen"/>
          <w:bCs/>
          <w:sz w:val="22"/>
          <w:szCs w:val="22"/>
          <w:lang w:val="hy-AM"/>
        </w:rPr>
        <w:t>1</w:t>
      </w:r>
      <w:r w:rsidRPr="002C63F3">
        <w:rPr>
          <w:rFonts w:ascii="GHEA Grapalat" w:hAnsi="GHEA Grapalat"/>
          <w:bCs/>
          <w:sz w:val="22"/>
          <w:szCs w:val="22"/>
          <w:lang w:val="hy-AM"/>
        </w:rPr>
        <w:t>–</w:t>
      </w:r>
      <w:r w:rsidR="002C63F3" w:rsidRPr="002C63F3">
        <w:rPr>
          <w:rFonts w:ascii="GHEA Grapalat" w:hAnsi="GHEA Grapalat" w:cs="Arial"/>
          <w:bCs/>
          <w:sz w:val="22"/>
          <w:szCs w:val="22"/>
          <w:lang w:val="hy-AM"/>
        </w:rPr>
        <w:t>ի</w:t>
      </w:r>
      <w:r w:rsidRPr="002C63F3">
        <w:rPr>
          <w:rFonts w:ascii="GHEA Grapalat" w:hAnsi="GHEA Grapalat"/>
          <w:bCs/>
          <w:sz w:val="22"/>
          <w:szCs w:val="22"/>
          <w:lang w:val="hy-AM"/>
        </w:rPr>
        <w:t xml:space="preserve"> </w:t>
      </w:r>
    </w:p>
    <w:p w:rsidR="00721630" w:rsidRPr="002C63F3" w:rsidRDefault="00721630" w:rsidP="00721630">
      <w:pPr>
        <w:shd w:val="clear" w:color="auto" w:fill="FFFFFF"/>
        <w:ind w:left="3420" w:right="67" w:firstLine="36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2C63F3">
        <w:rPr>
          <w:rFonts w:ascii="GHEA Grapalat" w:hAnsi="GHEA Grapalat"/>
          <w:bCs/>
          <w:sz w:val="22"/>
          <w:szCs w:val="22"/>
          <w:lang w:val="hy-AM"/>
        </w:rPr>
        <w:t xml:space="preserve">N </w:t>
      </w:r>
      <w:r w:rsidR="00E9268C" w:rsidRPr="002C63F3">
        <w:rPr>
          <w:rFonts w:ascii="GHEA Grapalat" w:hAnsi="GHEA Grapalat"/>
          <w:bCs/>
          <w:sz w:val="22"/>
          <w:szCs w:val="22"/>
          <w:lang w:val="hy-AM"/>
        </w:rPr>
        <w:t>1468</w:t>
      </w:r>
      <w:r w:rsidRPr="002C63F3">
        <w:rPr>
          <w:rFonts w:ascii="GHEA Grapalat" w:hAnsi="GHEA Grapalat"/>
          <w:bCs/>
          <w:sz w:val="22"/>
          <w:szCs w:val="22"/>
          <w:lang w:val="hy-AM"/>
        </w:rPr>
        <w:t>-</w:t>
      </w:r>
      <w:r w:rsidR="002C63F3" w:rsidRPr="002C63F3">
        <w:rPr>
          <w:rFonts w:ascii="GHEA Grapalat" w:hAnsi="GHEA Grapalat" w:cs="Arial"/>
          <w:bCs/>
          <w:sz w:val="22"/>
          <w:szCs w:val="22"/>
          <w:lang w:val="hy-AM"/>
        </w:rPr>
        <w:t>Ա</w:t>
      </w:r>
      <w:r w:rsidRPr="002C63F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bCs/>
          <w:sz w:val="22"/>
          <w:szCs w:val="22"/>
          <w:lang w:val="hy-AM"/>
        </w:rPr>
        <w:t>որոշման</w:t>
      </w:r>
    </w:p>
    <w:p w:rsidR="00F0105D" w:rsidRPr="002C63F3" w:rsidRDefault="00F0105D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Cs/>
          <w:sz w:val="22"/>
          <w:szCs w:val="22"/>
          <w:lang w:val="hy-AM"/>
        </w:rPr>
      </w:pPr>
      <w:r w:rsidRPr="002C63F3">
        <w:rPr>
          <w:rFonts w:ascii="GHEA Grapalat" w:hAnsi="GHEA Grapalat"/>
          <w:bCs/>
          <w:sz w:val="22"/>
          <w:szCs w:val="22"/>
          <w:lang w:val="hy-AM"/>
        </w:rPr>
        <w:t xml:space="preserve"> </w:t>
      </w:r>
    </w:p>
    <w:p w:rsidR="00F0105D" w:rsidRPr="002C63F3" w:rsidRDefault="002C63F3">
      <w:pPr>
        <w:shd w:val="clear" w:color="auto" w:fill="FFFFFF"/>
        <w:spacing w:line="360" w:lineRule="auto"/>
        <w:ind w:right="67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2C63F3">
        <w:rPr>
          <w:rFonts w:ascii="GHEA Grapalat" w:hAnsi="GHEA Grapalat" w:cs="Arial"/>
          <w:b/>
          <w:bCs/>
          <w:sz w:val="22"/>
          <w:szCs w:val="22"/>
          <w:lang w:val="hy-AM"/>
        </w:rPr>
        <w:t>ՀԱՄԱՅՆՔԱՅԻՆ</w:t>
      </w:r>
      <w:r w:rsidR="00F0105D" w:rsidRPr="002C63F3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b/>
          <w:bCs/>
          <w:sz w:val="22"/>
          <w:szCs w:val="22"/>
          <w:lang w:val="hy-AM"/>
        </w:rPr>
        <w:t>ԾԱՌԱՅՈՒԹՅԱՆ</w:t>
      </w:r>
      <w:r w:rsidR="00F0105D" w:rsidRPr="002C63F3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b/>
          <w:bCs/>
          <w:sz w:val="22"/>
          <w:szCs w:val="22"/>
          <w:lang w:val="hy-AM"/>
        </w:rPr>
        <w:t>ՊԱՇՏՈՆԻ</w:t>
      </w:r>
      <w:r w:rsidR="00F0105D" w:rsidRPr="002C63F3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b/>
          <w:bCs/>
          <w:sz w:val="22"/>
          <w:szCs w:val="22"/>
          <w:lang w:val="hy-AM"/>
        </w:rPr>
        <w:t>ԱՆՁՆԱԳԻՐ</w:t>
      </w:r>
    </w:p>
    <w:p w:rsidR="00F0105D" w:rsidRPr="002C63F3" w:rsidRDefault="002C63F3">
      <w:pPr>
        <w:pStyle w:val="Heading1"/>
        <w:spacing w:line="240" w:lineRule="auto"/>
        <w:ind w:firstLine="0"/>
        <w:rPr>
          <w:rFonts w:ascii="GHEA Grapalat" w:hAnsi="GHEA Grapalat"/>
          <w:bCs/>
          <w:sz w:val="22"/>
          <w:szCs w:val="22"/>
          <w:lang w:val="hy-AM"/>
        </w:rPr>
      </w:pPr>
      <w:r w:rsidRPr="002C63F3">
        <w:rPr>
          <w:rFonts w:ascii="GHEA Grapalat" w:hAnsi="GHEA Grapalat" w:cs="Arial"/>
          <w:bCs/>
          <w:sz w:val="22"/>
          <w:szCs w:val="22"/>
          <w:lang w:val="hy-AM"/>
        </w:rPr>
        <w:t>ԵՐԵՎԱՆԻ</w:t>
      </w:r>
      <w:r w:rsidR="00F0105D" w:rsidRPr="002C63F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bCs/>
          <w:sz w:val="22"/>
          <w:szCs w:val="22"/>
          <w:lang w:val="hy-AM"/>
        </w:rPr>
        <w:t>ՇԵՆԳԱՎԻԹ</w:t>
      </w:r>
      <w:r w:rsidR="00F0105D" w:rsidRPr="002C63F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bCs/>
          <w:sz w:val="22"/>
          <w:szCs w:val="22"/>
          <w:lang w:val="hy-AM"/>
        </w:rPr>
        <w:t>ՎԱՐՉԱԿԱՆ</w:t>
      </w:r>
      <w:r w:rsidR="00F0105D" w:rsidRPr="002C63F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bCs/>
          <w:sz w:val="22"/>
          <w:szCs w:val="22"/>
          <w:lang w:val="hy-AM"/>
        </w:rPr>
        <w:t>ՇՐՋԱՆԻ</w:t>
      </w:r>
      <w:r w:rsidR="00F0105D" w:rsidRPr="002C63F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bCs/>
          <w:sz w:val="22"/>
          <w:szCs w:val="22"/>
          <w:lang w:val="hy-AM"/>
        </w:rPr>
        <w:t>ՂԵԿԱՎԱՐԻ</w:t>
      </w:r>
      <w:r w:rsidR="00F0105D" w:rsidRPr="002C63F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bCs/>
          <w:sz w:val="22"/>
          <w:szCs w:val="22"/>
          <w:lang w:val="hy-AM"/>
        </w:rPr>
        <w:t>ԱՇԽԱՏԱԿԱԶՄԻ</w:t>
      </w:r>
      <w:r w:rsidR="00F0105D" w:rsidRPr="002C63F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bCs/>
          <w:sz w:val="22"/>
          <w:szCs w:val="22"/>
          <w:lang w:val="hy-AM"/>
        </w:rPr>
        <w:t>ԿՈՄՈՒՆԱԼ</w:t>
      </w:r>
      <w:r w:rsidR="00F0105D" w:rsidRPr="002C63F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bCs/>
          <w:sz w:val="22"/>
          <w:szCs w:val="22"/>
          <w:lang w:val="hy-AM"/>
        </w:rPr>
        <w:t>ՏՆՏԵՍՈՒԹՅԱՆ</w:t>
      </w:r>
      <w:r w:rsidR="00F0105D" w:rsidRPr="002C63F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bCs/>
          <w:sz w:val="22"/>
          <w:szCs w:val="22"/>
          <w:lang w:val="hy-AM"/>
        </w:rPr>
        <w:t>ԵՎ</w:t>
      </w:r>
      <w:r w:rsidR="00F0105D" w:rsidRPr="002C63F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bCs/>
          <w:sz w:val="22"/>
          <w:szCs w:val="22"/>
          <w:lang w:val="hy-AM"/>
        </w:rPr>
        <w:t>ԲԱԶՄԱԲՆԱԿԱՐԱՆ</w:t>
      </w:r>
      <w:r w:rsidR="00F0105D" w:rsidRPr="002C63F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bCs/>
          <w:sz w:val="22"/>
          <w:szCs w:val="22"/>
          <w:lang w:val="hy-AM"/>
        </w:rPr>
        <w:t>ՇԵՆՔԵՐԻ</w:t>
      </w:r>
      <w:r w:rsidR="00F0105D" w:rsidRPr="002C63F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bCs/>
          <w:sz w:val="22"/>
          <w:szCs w:val="22"/>
          <w:lang w:val="hy-AM"/>
        </w:rPr>
        <w:t>ԿԱՌԱՎԱՐՄԱՆ</w:t>
      </w:r>
      <w:r w:rsidR="00F0105D" w:rsidRPr="002C63F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bCs/>
          <w:sz w:val="22"/>
          <w:szCs w:val="22"/>
          <w:lang w:val="hy-AM"/>
        </w:rPr>
        <w:t>ՄԱՐՄԻՆՆԵՐԻ</w:t>
      </w:r>
      <w:r w:rsidR="00F0105D" w:rsidRPr="002C63F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bCs/>
          <w:sz w:val="22"/>
          <w:szCs w:val="22"/>
          <w:lang w:val="hy-AM"/>
        </w:rPr>
        <w:t>ՀԵՏ</w:t>
      </w:r>
      <w:r w:rsidR="00F0105D" w:rsidRPr="002C63F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bCs/>
          <w:sz w:val="22"/>
          <w:szCs w:val="22"/>
          <w:lang w:val="hy-AM"/>
        </w:rPr>
        <w:t>ԱՇԽԱՏԱՆՔՆԵՐԻ</w:t>
      </w:r>
      <w:r w:rsidR="00F0105D" w:rsidRPr="002C63F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bCs/>
          <w:sz w:val="22"/>
          <w:szCs w:val="22"/>
          <w:lang w:val="hy-AM"/>
        </w:rPr>
        <w:t>ԿԱԶՄԱԿԵՐՊՄԱՆ</w:t>
      </w:r>
      <w:r w:rsidR="00F0105D" w:rsidRPr="002C63F3">
        <w:rPr>
          <w:rFonts w:ascii="GHEA Grapalat" w:hAnsi="GHEA Grapalat"/>
          <w:bCs/>
          <w:sz w:val="22"/>
          <w:szCs w:val="22"/>
          <w:lang w:val="hy-AM"/>
        </w:rPr>
        <w:t xml:space="preserve">  </w:t>
      </w:r>
      <w:r w:rsidRPr="002C63F3">
        <w:rPr>
          <w:rFonts w:ascii="GHEA Grapalat" w:hAnsi="GHEA Grapalat" w:cs="Arial"/>
          <w:bCs/>
          <w:sz w:val="22"/>
          <w:szCs w:val="22"/>
          <w:lang w:val="hy-AM"/>
        </w:rPr>
        <w:t>ԲԱԺՆԻ</w:t>
      </w:r>
      <w:r w:rsidR="00F0105D" w:rsidRPr="002C63F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bCs/>
          <w:sz w:val="22"/>
          <w:szCs w:val="22"/>
          <w:lang w:val="hy-AM"/>
        </w:rPr>
        <w:t>ԱՌԱՋԻՆ</w:t>
      </w:r>
      <w:r w:rsidR="00F0105D" w:rsidRPr="002C63F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bCs/>
          <w:sz w:val="22"/>
          <w:szCs w:val="22"/>
          <w:lang w:val="hy-AM"/>
        </w:rPr>
        <w:t>ԿԱՐԳԻ</w:t>
      </w:r>
      <w:r w:rsidR="00F0105D" w:rsidRPr="002C63F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bCs/>
          <w:sz w:val="22"/>
          <w:szCs w:val="22"/>
          <w:lang w:val="hy-AM"/>
        </w:rPr>
        <w:t>ՄԱՍՆԱԳԵՏԻ</w:t>
      </w:r>
      <w:r w:rsidR="00F0105D" w:rsidRPr="002C63F3">
        <w:rPr>
          <w:rFonts w:ascii="GHEA Grapalat" w:hAnsi="GHEA Grapalat"/>
          <w:bCs/>
          <w:sz w:val="22"/>
          <w:szCs w:val="22"/>
          <w:lang w:val="hy-AM"/>
        </w:rPr>
        <w:t xml:space="preserve"> </w:t>
      </w:r>
    </w:p>
    <w:p w:rsidR="00F0105D" w:rsidRPr="002C63F3" w:rsidRDefault="00F0105D">
      <w:pPr>
        <w:rPr>
          <w:rFonts w:ascii="GHEA Grapalat" w:hAnsi="GHEA Grapalat"/>
          <w:b/>
          <w:sz w:val="22"/>
          <w:szCs w:val="22"/>
          <w:lang w:val="hy-AM"/>
        </w:rPr>
      </w:pPr>
    </w:p>
    <w:p w:rsidR="00F0105D" w:rsidRPr="002C63F3" w:rsidRDefault="00E9268C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2C63F3">
        <w:rPr>
          <w:rFonts w:ascii="GHEA Grapalat" w:hAnsi="GHEA Grapalat"/>
          <w:b/>
          <w:sz w:val="22"/>
          <w:szCs w:val="22"/>
          <w:lang w:val="hy-AM"/>
        </w:rPr>
        <w:t>3.2-541</w:t>
      </w:r>
      <w:r w:rsidR="00F0105D" w:rsidRPr="002C63F3">
        <w:rPr>
          <w:rFonts w:ascii="GHEA Grapalat" w:hAnsi="GHEA Grapalat"/>
          <w:b/>
          <w:sz w:val="22"/>
          <w:szCs w:val="22"/>
          <w:lang w:val="hy-AM"/>
        </w:rPr>
        <w:t xml:space="preserve"> </w:t>
      </w:r>
    </w:p>
    <w:p w:rsidR="00F0105D" w:rsidRPr="002C63F3" w:rsidRDefault="00F0105D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2C63F3">
        <w:rPr>
          <w:rFonts w:ascii="GHEA Grapalat" w:hAnsi="GHEA Grapalat"/>
          <w:b/>
          <w:sz w:val="22"/>
          <w:szCs w:val="22"/>
          <w:lang w:val="hy-AM"/>
        </w:rPr>
        <w:t>(</w:t>
      </w:r>
      <w:r w:rsidR="002C63F3" w:rsidRPr="002C63F3">
        <w:rPr>
          <w:rFonts w:ascii="GHEA Grapalat" w:hAnsi="GHEA Grapalat" w:cs="Arial"/>
          <w:b/>
          <w:sz w:val="22"/>
          <w:szCs w:val="22"/>
          <w:lang w:val="hy-AM"/>
        </w:rPr>
        <w:t>ծածկագիրը</w:t>
      </w:r>
      <w:r w:rsidRPr="002C63F3">
        <w:rPr>
          <w:rFonts w:ascii="GHEA Grapalat" w:hAnsi="GHEA Grapalat"/>
          <w:b/>
          <w:sz w:val="22"/>
          <w:szCs w:val="22"/>
          <w:lang w:val="hy-AM"/>
        </w:rPr>
        <w:t>)</w:t>
      </w:r>
    </w:p>
    <w:p w:rsidR="00F0105D" w:rsidRPr="002C63F3" w:rsidRDefault="00F0105D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F0105D" w:rsidRPr="002C63F3" w:rsidRDefault="00F0105D">
      <w:pPr>
        <w:shd w:val="clear" w:color="auto" w:fill="FFFFFF"/>
        <w:ind w:right="67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2C63F3">
        <w:rPr>
          <w:rFonts w:ascii="GHEA Grapalat" w:hAnsi="GHEA Grapalat"/>
          <w:b/>
          <w:sz w:val="22"/>
          <w:szCs w:val="22"/>
          <w:lang w:val="hy-AM"/>
        </w:rPr>
        <w:softHyphen/>
      </w:r>
      <w:r w:rsidRPr="002C63F3">
        <w:rPr>
          <w:rFonts w:ascii="GHEA Grapalat" w:hAnsi="GHEA Grapalat"/>
          <w:b/>
          <w:sz w:val="22"/>
          <w:szCs w:val="22"/>
          <w:lang w:val="hy-AM"/>
        </w:rPr>
        <w:softHyphen/>
        <w:t xml:space="preserve">1. </w:t>
      </w:r>
      <w:r w:rsidR="002C63F3" w:rsidRPr="002C63F3">
        <w:rPr>
          <w:rFonts w:ascii="GHEA Grapalat" w:hAnsi="GHEA Grapalat" w:cs="Arial"/>
          <w:b/>
          <w:sz w:val="22"/>
          <w:szCs w:val="22"/>
          <w:lang w:val="hy-AM"/>
        </w:rPr>
        <w:t>ԸՆԴՀԱՆՈՒՐ</w:t>
      </w:r>
      <w:r w:rsidRPr="002C63F3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b/>
          <w:sz w:val="22"/>
          <w:szCs w:val="22"/>
          <w:lang w:val="hy-AM"/>
        </w:rPr>
        <w:t>ԴՐՈՒՅԹՆԵՐ</w:t>
      </w:r>
    </w:p>
    <w:p w:rsidR="00F0105D" w:rsidRPr="002C63F3" w:rsidRDefault="00F0105D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hy-AM"/>
        </w:rPr>
      </w:pPr>
    </w:p>
    <w:p w:rsidR="00F0105D" w:rsidRPr="002C63F3" w:rsidRDefault="00F0105D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2C63F3">
        <w:rPr>
          <w:rFonts w:ascii="GHEA Grapalat" w:hAnsi="GHEA Grapalat"/>
          <w:sz w:val="22"/>
          <w:szCs w:val="22"/>
          <w:lang w:val="hy-AM"/>
        </w:rPr>
        <w:t xml:space="preserve">1. 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Երևանի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Շենգավիթ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վարչական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շրջանի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ղեկավարի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աշխատակազմի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(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այսուհետ</w:t>
      </w:r>
      <w:r w:rsidR="002C63F3" w:rsidRPr="002C63F3">
        <w:rPr>
          <w:rFonts w:ascii="GHEA Grapalat" w:hAnsi="GHEA Grapalat"/>
          <w:sz w:val="22"/>
          <w:szCs w:val="22"/>
          <w:lang w:val="hy-AM"/>
        </w:rPr>
        <w:t>`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աշխատակազմ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)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կոմունալ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տնտեսության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և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բազմաբնակարան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շենքերի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կառավարման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մարմինների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հետ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աշխատանքների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կազմակերպման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(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այսուհետ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`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բաժին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)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առաջին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կարգի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մասնագետի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պաշտոնն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ընդգրկվում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է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համայնքային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ծառայության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կրտսեր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պաշտոնների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խմբի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երկրորդ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ենթախմբում։</w:t>
      </w:r>
    </w:p>
    <w:p w:rsidR="00F0105D" w:rsidRPr="002C63F3" w:rsidRDefault="00F0105D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2C63F3">
        <w:rPr>
          <w:rFonts w:ascii="GHEA Grapalat" w:hAnsi="GHEA Grapalat"/>
          <w:sz w:val="22"/>
          <w:szCs w:val="22"/>
          <w:lang w:val="hy-AM"/>
        </w:rPr>
        <w:t xml:space="preserve">2.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առաջին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կարգի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մասնագետին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ՙՀամայնքային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ծառայության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մասին՚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Հայաստանի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Հանրապետության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օրենքով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(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այսուհետ</w:t>
      </w:r>
      <w:r w:rsidR="002C63F3" w:rsidRPr="002C63F3">
        <w:rPr>
          <w:rFonts w:ascii="GHEA Grapalat" w:hAnsi="GHEA Grapalat"/>
          <w:sz w:val="22"/>
          <w:szCs w:val="22"/>
          <w:lang w:val="hy-AM"/>
        </w:rPr>
        <w:t>`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օրենք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)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սահմանված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կարգով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պաշտոնում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նշանակում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և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պաշտոնից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ազատում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է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Երևանի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քաղաքապետարանի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աշխատակազմի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քարտուղարը։</w:t>
      </w:r>
    </w:p>
    <w:p w:rsidR="00F0105D" w:rsidRPr="002C63F3" w:rsidRDefault="00F0105D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F0105D" w:rsidRPr="002C63F3" w:rsidRDefault="00F0105D">
      <w:pPr>
        <w:shd w:val="clear" w:color="auto" w:fill="FFFFFF"/>
        <w:ind w:right="67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2C63F3">
        <w:rPr>
          <w:rFonts w:ascii="GHEA Grapalat" w:hAnsi="GHEA Grapalat"/>
          <w:b/>
          <w:sz w:val="22"/>
          <w:szCs w:val="22"/>
          <w:lang w:val="hy-AM"/>
        </w:rPr>
        <w:t xml:space="preserve">2. </w:t>
      </w:r>
      <w:r w:rsidR="002C63F3" w:rsidRPr="002C63F3">
        <w:rPr>
          <w:rFonts w:ascii="GHEA Grapalat" w:hAnsi="GHEA Grapalat" w:cs="Arial"/>
          <w:b/>
          <w:sz w:val="22"/>
          <w:szCs w:val="22"/>
          <w:lang w:val="hy-AM"/>
        </w:rPr>
        <w:t>ԱՇԽԱՏԱՆՔԻ</w:t>
      </w:r>
      <w:r w:rsidRPr="002C63F3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b/>
          <w:sz w:val="22"/>
          <w:szCs w:val="22"/>
          <w:lang w:val="hy-AM"/>
        </w:rPr>
        <w:t>ԿԱԶՄԱԿԵՐՊՄԱՆ</w:t>
      </w:r>
      <w:r w:rsidRPr="002C63F3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b/>
          <w:sz w:val="22"/>
          <w:szCs w:val="22"/>
          <w:lang w:val="hy-AM"/>
        </w:rPr>
        <w:t>ԵՎ</w:t>
      </w:r>
      <w:r w:rsidRPr="002C63F3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b/>
          <w:sz w:val="22"/>
          <w:szCs w:val="22"/>
          <w:lang w:val="hy-AM"/>
        </w:rPr>
        <w:t>ՂԵԿԱՎԱՐՄԱՆ</w:t>
      </w:r>
      <w:r w:rsidRPr="002C63F3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b/>
          <w:sz w:val="22"/>
          <w:szCs w:val="22"/>
          <w:lang w:val="hy-AM"/>
        </w:rPr>
        <w:t>ՊԱՏԱՍԽԱՆԱՏՎՈՒԹՅՈՒՆԸ</w:t>
      </w:r>
    </w:p>
    <w:p w:rsidR="00D373C3" w:rsidRPr="002C63F3" w:rsidRDefault="00D373C3">
      <w:pPr>
        <w:shd w:val="clear" w:color="auto" w:fill="FFFFFF"/>
        <w:ind w:right="67" w:firstLine="720"/>
        <w:jc w:val="center"/>
        <w:rPr>
          <w:rFonts w:ascii="GHEA Grapalat" w:hAnsi="GHEA Grapalat"/>
          <w:sz w:val="22"/>
          <w:szCs w:val="22"/>
          <w:lang w:val="hy-AM"/>
        </w:rPr>
      </w:pPr>
    </w:p>
    <w:p w:rsidR="00F0105D" w:rsidRPr="002C63F3" w:rsidRDefault="00F0105D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2C63F3">
        <w:rPr>
          <w:rFonts w:ascii="GHEA Grapalat" w:hAnsi="GHEA Grapalat"/>
          <w:sz w:val="22"/>
          <w:szCs w:val="22"/>
          <w:lang w:val="hy-AM"/>
        </w:rPr>
        <w:t xml:space="preserve">3.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առաջին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կարգի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մասնագետը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անմիջականորեն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ենթակա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և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հաշվետու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է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պետին։</w:t>
      </w:r>
    </w:p>
    <w:p w:rsidR="00F0105D" w:rsidRPr="002C63F3" w:rsidRDefault="00F0105D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2C63F3">
        <w:rPr>
          <w:rFonts w:ascii="GHEA Grapalat" w:hAnsi="GHEA Grapalat"/>
          <w:sz w:val="22"/>
          <w:szCs w:val="22"/>
          <w:lang w:val="hy-AM"/>
        </w:rPr>
        <w:t xml:space="preserve">4.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առաջին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կարգի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մասնագետը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իրեն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ենթակա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աշխատողներ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չունի։</w:t>
      </w:r>
    </w:p>
    <w:p w:rsidR="00F0105D" w:rsidRPr="002C63F3" w:rsidRDefault="00F0105D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2C63F3">
        <w:rPr>
          <w:rFonts w:ascii="GHEA Grapalat" w:hAnsi="GHEA Grapalat"/>
          <w:sz w:val="22"/>
          <w:szCs w:val="22"/>
          <w:lang w:val="hy-AM"/>
        </w:rPr>
        <w:t xml:space="preserve">5.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առաջին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կարգի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մասնագետի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բացակայության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դեպքում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նրան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փոխարինում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է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առաջատար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մասնագետը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,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կամ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այլ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առաջին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կարգի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մասնագետներից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մեկը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` 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Երևանի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քաղաքապետարանի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աշխատակազմի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քարտուղարի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հայեցողությամբ։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F0105D" w:rsidRPr="002C63F3" w:rsidRDefault="002C63F3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2C63F3">
        <w:rPr>
          <w:rFonts w:ascii="GHEA Grapalat" w:hAnsi="GHEA Grapalat" w:cs="Arial"/>
          <w:sz w:val="22"/>
          <w:szCs w:val="22"/>
          <w:lang w:val="hy-AM"/>
        </w:rPr>
        <w:t>Օրենքով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նախատեսված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դեպքերում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բաժնի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առաջին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կարգի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մասնագետին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փոխարինում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է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համայնքային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ծառայության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կադրերի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ռեզերվում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գտնվող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2C63F3">
        <w:rPr>
          <w:rFonts w:ascii="GHEA Grapalat" w:hAnsi="GHEA Grapalat" w:cs="Arial"/>
          <w:sz w:val="22"/>
          <w:szCs w:val="22"/>
          <w:lang w:val="hy-AM"/>
        </w:rPr>
        <w:t>սույն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պաշտոնի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անձնագրի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պահանջները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բավարարող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անձը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2C63F3">
        <w:rPr>
          <w:rFonts w:ascii="GHEA Grapalat" w:hAnsi="GHEA Grapalat" w:cs="Arial"/>
          <w:sz w:val="22"/>
          <w:szCs w:val="22"/>
          <w:lang w:val="hy-AM"/>
        </w:rPr>
        <w:t>իսկ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դրա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անհնարինության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դեպքում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այլ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անձը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2C63F3">
        <w:rPr>
          <w:rFonts w:ascii="GHEA Grapalat" w:hAnsi="GHEA Grapalat" w:cs="Arial"/>
          <w:sz w:val="22"/>
          <w:szCs w:val="22"/>
          <w:lang w:val="hy-AM"/>
        </w:rPr>
        <w:t>Հայաստանի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Հանրապետության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օրենսդրությամբ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սահմանված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կարգով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և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ժամկետներում։</w:t>
      </w:r>
    </w:p>
    <w:p w:rsidR="00F0105D" w:rsidRPr="002C63F3" w:rsidRDefault="002C63F3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2C63F3">
        <w:rPr>
          <w:rFonts w:ascii="GHEA Grapalat" w:hAnsi="GHEA Grapalat" w:cs="Arial"/>
          <w:sz w:val="22"/>
          <w:szCs w:val="22"/>
          <w:lang w:val="hy-AM"/>
        </w:rPr>
        <w:t>Բաժնի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առաջին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կարգի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մասնագետը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բաժնի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առաջատար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մասնագետի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կամ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այլ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առաջին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կարգի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մասնագետներից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մեկի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բացակայության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դեպքում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փոխարինում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է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նրանց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2C63F3">
        <w:rPr>
          <w:rFonts w:ascii="GHEA Grapalat" w:hAnsi="GHEA Grapalat" w:cs="Arial"/>
          <w:sz w:val="22"/>
          <w:szCs w:val="22"/>
          <w:lang w:val="hy-AM"/>
        </w:rPr>
        <w:t>Երևանի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քաղաքապետարանի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աշխատակազմի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քարտուղարի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հայեցողությամբ։</w:t>
      </w:r>
    </w:p>
    <w:p w:rsidR="00F0105D" w:rsidRPr="002C63F3" w:rsidRDefault="00F0105D">
      <w:pPr>
        <w:shd w:val="clear" w:color="auto" w:fill="FFFFFF"/>
        <w:ind w:right="24"/>
        <w:jc w:val="both"/>
        <w:rPr>
          <w:rFonts w:ascii="GHEA Grapalat" w:hAnsi="GHEA Grapalat"/>
          <w:sz w:val="22"/>
          <w:szCs w:val="22"/>
          <w:lang w:val="hy-AM"/>
        </w:rPr>
      </w:pPr>
      <w:r w:rsidRPr="002C63F3">
        <w:rPr>
          <w:rFonts w:ascii="GHEA Grapalat" w:hAnsi="GHEA Grapalat"/>
          <w:sz w:val="22"/>
          <w:szCs w:val="22"/>
          <w:lang w:val="hy-AM"/>
        </w:rPr>
        <w:t xml:space="preserve">            6.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առաջին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կարգի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մասնագետը</w:t>
      </w:r>
      <w:r w:rsidRPr="002C63F3">
        <w:rPr>
          <w:rFonts w:ascii="GHEA Grapalat" w:hAnsi="GHEA Grapalat"/>
          <w:sz w:val="22"/>
          <w:szCs w:val="22"/>
          <w:lang w:val="hy-AM"/>
        </w:rPr>
        <w:t>`</w:t>
      </w:r>
    </w:p>
    <w:p w:rsidR="00F0105D" w:rsidRPr="002C63F3" w:rsidRDefault="002C63F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2C63F3">
        <w:rPr>
          <w:rFonts w:ascii="GHEA Grapalat" w:hAnsi="GHEA Grapalat" w:cs="Arial"/>
          <w:sz w:val="22"/>
          <w:szCs w:val="22"/>
          <w:lang w:val="hy-AM"/>
        </w:rPr>
        <w:t>ա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2C63F3">
        <w:rPr>
          <w:rFonts w:ascii="GHEA Grapalat" w:hAnsi="GHEA Grapalat" w:cs="Arial"/>
          <w:sz w:val="22"/>
          <w:szCs w:val="22"/>
          <w:lang w:val="hy-AM"/>
        </w:rPr>
        <w:t>աշխատանքների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կազմակերպման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2C63F3">
        <w:rPr>
          <w:rFonts w:ascii="GHEA Grapalat" w:hAnsi="GHEA Grapalat" w:cs="Arial"/>
          <w:sz w:val="22"/>
          <w:szCs w:val="22"/>
          <w:lang w:val="hy-AM"/>
        </w:rPr>
        <w:t>ծրագրման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2C63F3">
        <w:rPr>
          <w:rFonts w:ascii="GHEA Grapalat" w:hAnsi="GHEA Grapalat" w:cs="Arial"/>
          <w:sz w:val="22"/>
          <w:szCs w:val="22"/>
          <w:lang w:val="hy-AM"/>
        </w:rPr>
        <w:t>համակարգման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2C63F3">
        <w:rPr>
          <w:rFonts w:ascii="GHEA Grapalat" w:hAnsi="GHEA Grapalat" w:cs="Arial"/>
          <w:sz w:val="22"/>
          <w:szCs w:val="22"/>
          <w:lang w:val="hy-AM"/>
        </w:rPr>
        <w:t>ղեկավարման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և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վերահսկման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լիազորություններ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չունի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>.</w:t>
      </w:r>
    </w:p>
    <w:p w:rsidR="00F0105D" w:rsidRPr="002C63F3" w:rsidRDefault="002C63F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2C63F3">
        <w:rPr>
          <w:rFonts w:ascii="GHEA Grapalat" w:hAnsi="GHEA Grapalat" w:cs="Arial"/>
          <w:sz w:val="22"/>
          <w:szCs w:val="22"/>
          <w:lang w:val="hy-AM"/>
        </w:rPr>
        <w:t>բ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2C63F3">
        <w:rPr>
          <w:rFonts w:ascii="GHEA Grapalat" w:hAnsi="GHEA Grapalat" w:cs="Arial"/>
          <w:sz w:val="22"/>
          <w:szCs w:val="22"/>
          <w:lang w:val="hy-AM"/>
        </w:rPr>
        <w:t>կատարում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է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բաժնի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պետի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հանձնարարականները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>.</w:t>
      </w:r>
    </w:p>
    <w:p w:rsidR="00F0105D" w:rsidRPr="002C63F3" w:rsidRDefault="002C63F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2C63F3">
        <w:rPr>
          <w:rFonts w:ascii="GHEA Grapalat" w:hAnsi="GHEA Grapalat" w:cs="Arial"/>
          <w:sz w:val="22"/>
          <w:szCs w:val="22"/>
          <w:lang w:val="hy-AM"/>
        </w:rPr>
        <w:t>գ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2C63F3">
        <w:rPr>
          <w:rFonts w:ascii="GHEA Grapalat" w:hAnsi="GHEA Grapalat" w:cs="Arial"/>
          <w:sz w:val="22"/>
          <w:szCs w:val="22"/>
          <w:lang w:val="hy-AM"/>
        </w:rPr>
        <w:t>պատասխանատվություն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է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կրում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2C63F3">
        <w:rPr>
          <w:rFonts w:ascii="GHEA Grapalat" w:hAnsi="GHEA Grapalat" w:cs="Arial"/>
          <w:sz w:val="22"/>
          <w:szCs w:val="22"/>
          <w:lang w:val="hy-AM"/>
        </w:rPr>
        <w:t>օրենքների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և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այլ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իրավական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ակտերի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պահանջները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և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տրված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հանձնարարականները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չկատարելու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կամ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ոչ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պատշաճ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կատարելու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2C63F3">
        <w:rPr>
          <w:rFonts w:ascii="GHEA Grapalat" w:hAnsi="GHEA Grapalat" w:cs="Arial"/>
          <w:sz w:val="22"/>
          <w:szCs w:val="22"/>
          <w:lang w:val="hy-AM"/>
        </w:rPr>
        <w:t>լիազորությունները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վերազանցելու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համար։</w:t>
      </w:r>
    </w:p>
    <w:p w:rsidR="00F0105D" w:rsidRPr="002C63F3" w:rsidRDefault="00F0105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F0105D" w:rsidRPr="002C63F3" w:rsidRDefault="00F0105D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2C63F3">
        <w:rPr>
          <w:rFonts w:ascii="GHEA Grapalat" w:hAnsi="GHEA Grapalat"/>
          <w:b/>
          <w:sz w:val="22"/>
          <w:szCs w:val="22"/>
          <w:lang w:val="hy-AM"/>
        </w:rPr>
        <w:t xml:space="preserve">3. </w:t>
      </w:r>
      <w:r w:rsidR="002C63F3" w:rsidRPr="002C63F3">
        <w:rPr>
          <w:rFonts w:ascii="GHEA Grapalat" w:hAnsi="GHEA Grapalat" w:cs="Arial"/>
          <w:b/>
          <w:sz w:val="22"/>
          <w:szCs w:val="22"/>
          <w:lang w:val="hy-AM"/>
        </w:rPr>
        <w:t>ՈՐՈՇՈՒՄՆԵՐ</w:t>
      </w:r>
      <w:r w:rsidRPr="002C63F3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b/>
          <w:sz w:val="22"/>
          <w:szCs w:val="22"/>
          <w:lang w:val="hy-AM"/>
        </w:rPr>
        <w:t>ԿԱՅԱՑՆԵԼՈՒ</w:t>
      </w:r>
      <w:r w:rsidRPr="002C63F3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b/>
          <w:sz w:val="22"/>
          <w:szCs w:val="22"/>
          <w:lang w:val="hy-AM"/>
        </w:rPr>
        <w:t>ԼԻԱԶՈՐՈՒԹՅՈՒՆՆԵՐԸ</w:t>
      </w:r>
    </w:p>
    <w:p w:rsidR="00F0105D" w:rsidRPr="002C63F3" w:rsidRDefault="00F0105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2C63F3">
        <w:rPr>
          <w:rFonts w:ascii="GHEA Grapalat" w:hAnsi="GHEA Grapalat"/>
          <w:sz w:val="22"/>
          <w:szCs w:val="22"/>
          <w:lang w:val="hy-AM"/>
        </w:rPr>
        <w:t xml:space="preserve">7.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առաջին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կարգի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մասնագետը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մասնակցում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է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առջև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դրված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գործառույթներից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բխող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հիմնախնդիրների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լուծմանը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,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որոշումների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ընդունմանը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և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հանձնարարականների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կատարմանը։</w:t>
      </w:r>
    </w:p>
    <w:p w:rsidR="00F0105D" w:rsidRPr="002C63F3" w:rsidRDefault="00F0105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F0105D" w:rsidRPr="002C63F3" w:rsidRDefault="00F0105D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2C63F3">
        <w:rPr>
          <w:rFonts w:ascii="GHEA Grapalat" w:hAnsi="GHEA Grapalat"/>
          <w:b/>
          <w:sz w:val="22"/>
          <w:szCs w:val="22"/>
          <w:lang w:val="hy-AM"/>
        </w:rPr>
        <w:t xml:space="preserve">4. </w:t>
      </w:r>
      <w:r w:rsidR="002C63F3" w:rsidRPr="002C63F3">
        <w:rPr>
          <w:rFonts w:ascii="GHEA Grapalat" w:hAnsi="GHEA Grapalat" w:cs="Arial"/>
          <w:b/>
          <w:sz w:val="22"/>
          <w:szCs w:val="22"/>
          <w:lang w:val="hy-AM"/>
        </w:rPr>
        <w:t>ՇՓՈՒՄՆԵՐԸ</w:t>
      </w:r>
      <w:r w:rsidRPr="002C63F3">
        <w:rPr>
          <w:rFonts w:ascii="GHEA Grapalat" w:hAnsi="GHEA Grapalat"/>
          <w:b/>
          <w:sz w:val="22"/>
          <w:szCs w:val="22"/>
          <w:lang w:val="hy-AM"/>
        </w:rPr>
        <w:t xml:space="preserve">  </w:t>
      </w:r>
      <w:r w:rsidR="002C63F3" w:rsidRPr="002C63F3">
        <w:rPr>
          <w:rFonts w:ascii="GHEA Grapalat" w:hAnsi="GHEA Grapalat" w:cs="Arial"/>
          <w:b/>
          <w:sz w:val="22"/>
          <w:szCs w:val="22"/>
          <w:lang w:val="hy-AM"/>
        </w:rPr>
        <w:t>ԵՎ</w:t>
      </w:r>
      <w:r w:rsidRPr="002C63F3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b/>
          <w:sz w:val="22"/>
          <w:szCs w:val="22"/>
          <w:lang w:val="hy-AM"/>
        </w:rPr>
        <w:t>ՆԵՐԿԱՅԱՑՈՒՑՉՈՒԹՅՈՒՆԸ</w:t>
      </w:r>
    </w:p>
    <w:p w:rsidR="00F0105D" w:rsidRPr="002C63F3" w:rsidRDefault="00F0105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2C63F3">
        <w:rPr>
          <w:rFonts w:ascii="GHEA Grapalat" w:hAnsi="GHEA Grapalat"/>
          <w:sz w:val="22"/>
          <w:szCs w:val="22"/>
          <w:lang w:val="hy-AM"/>
        </w:rPr>
        <w:lastRenderedPageBreak/>
        <w:t xml:space="preserve">8.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առաջին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կարգի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մասնագետը</w:t>
      </w:r>
      <w:r w:rsidRPr="002C63F3">
        <w:rPr>
          <w:rFonts w:ascii="GHEA Grapalat" w:hAnsi="GHEA Grapalat"/>
          <w:sz w:val="22"/>
          <w:szCs w:val="22"/>
          <w:lang w:val="hy-AM"/>
        </w:rPr>
        <w:t>`</w:t>
      </w:r>
    </w:p>
    <w:p w:rsidR="00F0105D" w:rsidRPr="002C63F3" w:rsidRDefault="002C63F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2C63F3">
        <w:rPr>
          <w:rFonts w:ascii="GHEA Grapalat" w:hAnsi="GHEA Grapalat" w:cs="Arial"/>
          <w:sz w:val="22"/>
          <w:szCs w:val="22"/>
          <w:lang w:val="hy-AM"/>
        </w:rPr>
        <w:t>ա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2C63F3">
        <w:rPr>
          <w:rFonts w:ascii="GHEA Grapalat" w:hAnsi="GHEA Grapalat" w:cs="Arial"/>
          <w:sz w:val="22"/>
          <w:szCs w:val="22"/>
          <w:lang w:val="hy-AM"/>
        </w:rPr>
        <w:t>բաժնի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ներսում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շփվում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է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իր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լիազորությունների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շրջանակներում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2C63F3">
        <w:rPr>
          <w:rFonts w:ascii="GHEA Grapalat" w:hAnsi="GHEA Grapalat" w:cs="Arial"/>
          <w:sz w:val="22"/>
          <w:szCs w:val="22"/>
          <w:lang w:val="hy-AM"/>
        </w:rPr>
        <w:t>աշխատողների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հետ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>.</w:t>
      </w:r>
    </w:p>
    <w:p w:rsidR="00F0105D" w:rsidRPr="002C63F3" w:rsidRDefault="002C63F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2C63F3">
        <w:rPr>
          <w:rFonts w:ascii="GHEA Grapalat" w:hAnsi="GHEA Grapalat" w:cs="Arial"/>
          <w:sz w:val="22"/>
          <w:szCs w:val="22"/>
          <w:lang w:val="hy-AM"/>
        </w:rPr>
        <w:t>բ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2C63F3">
        <w:rPr>
          <w:rFonts w:ascii="GHEA Grapalat" w:hAnsi="GHEA Grapalat" w:cs="Arial"/>
          <w:sz w:val="22"/>
          <w:szCs w:val="22"/>
          <w:lang w:val="hy-AM"/>
        </w:rPr>
        <w:t>աշխատակազմից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դուրս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շփվում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է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բաժնի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պետի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հանձնարարությամբ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>.</w:t>
      </w:r>
    </w:p>
    <w:p w:rsidR="00F0105D" w:rsidRPr="002C63F3" w:rsidRDefault="002C63F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2C63F3">
        <w:rPr>
          <w:rFonts w:ascii="GHEA Grapalat" w:hAnsi="GHEA Grapalat" w:cs="Arial"/>
          <w:sz w:val="22"/>
          <w:szCs w:val="22"/>
          <w:lang w:val="hy-AM"/>
        </w:rPr>
        <w:t>գ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2C63F3">
        <w:rPr>
          <w:rFonts w:ascii="GHEA Grapalat" w:hAnsi="GHEA Grapalat" w:cs="Arial"/>
          <w:sz w:val="22"/>
          <w:szCs w:val="22"/>
          <w:lang w:val="hy-AM"/>
        </w:rPr>
        <w:t>աշխատակազմից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դուրս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որպես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ներկայացուցիչ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հանդես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գալու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լիազորություններ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չունի։</w:t>
      </w:r>
    </w:p>
    <w:p w:rsidR="00F00B96" w:rsidRPr="002C63F3" w:rsidRDefault="00F00B96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F0105D" w:rsidRPr="002C63F3" w:rsidRDefault="00F0105D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2C63F3">
        <w:rPr>
          <w:rFonts w:ascii="GHEA Grapalat" w:hAnsi="GHEA Grapalat"/>
          <w:b/>
          <w:sz w:val="22"/>
          <w:szCs w:val="22"/>
          <w:lang w:val="hy-AM"/>
        </w:rPr>
        <w:t xml:space="preserve">5. </w:t>
      </w:r>
      <w:r w:rsidR="002C63F3" w:rsidRPr="002C63F3">
        <w:rPr>
          <w:rFonts w:ascii="GHEA Grapalat" w:hAnsi="GHEA Grapalat" w:cs="Arial"/>
          <w:b/>
          <w:sz w:val="22"/>
          <w:szCs w:val="22"/>
          <w:lang w:val="hy-AM"/>
        </w:rPr>
        <w:t>ԽՆԴԻՐՆԵՐԻ</w:t>
      </w:r>
      <w:r w:rsidRPr="002C63F3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b/>
          <w:sz w:val="22"/>
          <w:szCs w:val="22"/>
          <w:lang w:val="hy-AM"/>
        </w:rPr>
        <w:t>ԲԱՐԴՈՒԹՅՈՒՆԸ</w:t>
      </w:r>
      <w:r w:rsidRPr="002C63F3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b/>
          <w:sz w:val="22"/>
          <w:szCs w:val="22"/>
          <w:lang w:val="hy-AM"/>
        </w:rPr>
        <w:t>ԵՎ</w:t>
      </w:r>
      <w:r w:rsidRPr="002C63F3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b/>
          <w:sz w:val="22"/>
          <w:szCs w:val="22"/>
          <w:lang w:val="hy-AM"/>
        </w:rPr>
        <w:t>ԴՐԱՆՑ</w:t>
      </w:r>
      <w:r w:rsidRPr="002C63F3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b/>
          <w:sz w:val="22"/>
          <w:szCs w:val="22"/>
          <w:lang w:val="hy-AM"/>
        </w:rPr>
        <w:t>ՍՏԵՂԾԱԳՈՐԾԱԿԱՆ</w:t>
      </w:r>
      <w:r w:rsidRPr="002C63F3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b/>
          <w:sz w:val="22"/>
          <w:szCs w:val="22"/>
          <w:lang w:val="hy-AM"/>
        </w:rPr>
        <w:t>ԼՈՒԾՈՒՄԸ</w:t>
      </w:r>
    </w:p>
    <w:p w:rsidR="00F0105D" w:rsidRPr="002C63F3" w:rsidRDefault="00F0105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2C63F3">
        <w:rPr>
          <w:rFonts w:ascii="GHEA Grapalat" w:hAnsi="GHEA Grapalat"/>
          <w:sz w:val="22"/>
          <w:szCs w:val="22"/>
          <w:lang w:val="hy-AM"/>
        </w:rPr>
        <w:t xml:space="preserve">9.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առաջին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կարգի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մասնագետը</w:t>
      </w:r>
      <w:r w:rsidRPr="002C63F3">
        <w:rPr>
          <w:rFonts w:ascii="GHEA Grapalat" w:hAnsi="GHEA Grapalat"/>
          <w:sz w:val="22"/>
          <w:szCs w:val="22"/>
          <w:lang w:val="hy-AM"/>
        </w:rPr>
        <w:t>`</w:t>
      </w:r>
    </w:p>
    <w:p w:rsidR="00F0105D" w:rsidRPr="002C63F3" w:rsidRDefault="002C63F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2C63F3">
        <w:rPr>
          <w:rFonts w:ascii="GHEA Grapalat" w:hAnsi="GHEA Grapalat" w:cs="Arial"/>
          <w:sz w:val="22"/>
          <w:szCs w:val="22"/>
          <w:lang w:val="hy-AM"/>
        </w:rPr>
        <w:t>ա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2C63F3">
        <w:rPr>
          <w:rFonts w:ascii="GHEA Grapalat" w:hAnsi="GHEA Grapalat" w:cs="Arial"/>
          <w:sz w:val="22"/>
          <w:szCs w:val="22"/>
          <w:lang w:val="hy-AM"/>
        </w:rPr>
        <w:t>բաժնի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պետի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հանձնարարությամբ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2C63F3">
        <w:rPr>
          <w:rFonts w:ascii="GHEA Grapalat" w:hAnsi="GHEA Grapalat" w:cs="Arial"/>
          <w:sz w:val="22"/>
          <w:szCs w:val="22"/>
          <w:lang w:val="hy-AM"/>
        </w:rPr>
        <w:t>մասնակցում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է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բաժնի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առջև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դրված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գործառույթներից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բխող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խնդիրների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լուծմանը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և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գնահատմանը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>.</w:t>
      </w:r>
    </w:p>
    <w:p w:rsidR="00F0105D" w:rsidRPr="002C63F3" w:rsidRDefault="002C63F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2C63F3">
        <w:rPr>
          <w:rFonts w:ascii="GHEA Grapalat" w:hAnsi="GHEA Grapalat" w:cs="Arial"/>
          <w:sz w:val="22"/>
          <w:szCs w:val="22"/>
          <w:lang w:val="hy-AM"/>
        </w:rPr>
        <w:t>բ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2C63F3">
        <w:rPr>
          <w:rFonts w:ascii="GHEA Grapalat" w:hAnsi="GHEA Grapalat" w:cs="Arial"/>
          <w:sz w:val="22"/>
          <w:szCs w:val="22"/>
          <w:lang w:val="hy-AM"/>
        </w:rPr>
        <w:t>բարդ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խնդիրների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բացահայտմանը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2C63F3">
        <w:rPr>
          <w:rFonts w:ascii="GHEA Grapalat" w:hAnsi="GHEA Grapalat" w:cs="Arial"/>
          <w:sz w:val="22"/>
          <w:szCs w:val="22"/>
          <w:lang w:val="hy-AM"/>
        </w:rPr>
        <w:t>դրանց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ստեղծագործական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և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այլընտրանքային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լուծումներին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մասնակցելու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լիազորություններ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չունի։</w:t>
      </w:r>
    </w:p>
    <w:p w:rsidR="00F00B96" w:rsidRPr="002C63F3" w:rsidRDefault="00F00B96" w:rsidP="00D373C3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F0105D" w:rsidRPr="002C63F3" w:rsidRDefault="00F0105D" w:rsidP="00D373C3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2C63F3">
        <w:rPr>
          <w:rFonts w:ascii="GHEA Grapalat" w:hAnsi="GHEA Grapalat"/>
          <w:b/>
          <w:sz w:val="22"/>
          <w:szCs w:val="22"/>
          <w:lang w:val="hy-AM"/>
        </w:rPr>
        <w:t xml:space="preserve">6. </w:t>
      </w:r>
      <w:r w:rsidR="002C63F3" w:rsidRPr="002C63F3">
        <w:rPr>
          <w:rFonts w:ascii="GHEA Grapalat" w:hAnsi="GHEA Grapalat" w:cs="Arial"/>
          <w:b/>
          <w:sz w:val="22"/>
          <w:szCs w:val="22"/>
          <w:lang w:val="hy-AM"/>
        </w:rPr>
        <w:t>ԳԻՏԵԼԻՔՆԵՐԸ</w:t>
      </w:r>
      <w:r w:rsidRPr="002C63F3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b/>
          <w:sz w:val="22"/>
          <w:szCs w:val="22"/>
          <w:lang w:val="hy-AM"/>
        </w:rPr>
        <w:t>ԵՎ</w:t>
      </w:r>
      <w:r w:rsidRPr="002C63F3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b/>
          <w:sz w:val="22"/>
          <w:szCs w:val="22"/>
          <w:lang w:val="hy-AM"/>
        </w:rPr>
        <w:t>ՀՄՏՈՒԹՅՈՒՆՆԵՐԸ</w:t>
      </w:r>
    </w:p>
    <w:p w:rsidR="00F0105D" w:rsidRPr="002C63F3" w:rsidRDefault="00F0105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2C63F3">
        <w:rPr>
          <w:rFonts w:ascii="GHEA Grapalat" w:hAnsi="GHEA Grapalat"/>
          <w:sz w:val="22"/>
          <w:szCs w:val="22"/>
          <w:lang w:val="hy-AM"/>
        </w:rPr>
        <w:t xml:space="preserve">10.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առաջին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կարգի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մասնագետը</w:t>
      </w:r>
      <w:r w:rsidRPr="002C63F3">
        <w:rPr>
          <w:rFonts w:ascii="GHEA Grapalat" w:hAnsi="GHEA Grapalat"/>
          <w:sz w:val="22"/>
          <w:szCs w:val="22"/>
          <w:lang w:val="hy-AM"/>
        </w:rPr>
        <w:t>`</w:t>
      </w:r>
    </w:p>
    <w:p w:rsidR="00F0105D" w:rsidRPr="002C63F3" w:rsidRDefault="002C63F3">
      <w:pPr>
        <w:widowControl w:val="0"/>
        <w:shd w:val="clear" w:color="auto" w:fill="FFFFFF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2C63F3">
        <w:rPr>
          <w:rFonts w:ascii="GHEA Grapalat" w:hAnsi="GHEA Grapalat" w:cs="Arial"/>
          <w:iCs/>
          <w:sz w:val="22"/>
          <w:szCs w:val="22"/>
          <w:lang w:val="hy-AM"/>
        </w:rPr>
        <w:t>ա</w:t>
      </w:r>
      <w:r w:rsidR="00F0105D" w:rsidRPr="002C63F3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2C63F3">
        <w:rPr>
          <w:rFonts w:ascii="GHEA Grapalat" w:hAnsi="GHEA Grapalat" w:cs="Arial"/>
          <w:sz w:val="22"/>
          <w:szCs w:val="22"/>
          <w:lang w:val="hy-AM"/>
        </w:rPr>
        <w:t>ունի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առնվազն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միջնակարգ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կրթություն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>.</w:t>
      </w:r>
    </w:p>
    <w:p w:rsidR="00F0105D" w:rsidRPr="002C63F3" w:rsidRDefault="002C63F3">
      <w:pPr>
        <w:shd w:val="clear" w:color="auto" w:fill="FFFFFF"/>
        <w:spacing w:before="2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2C63F3">
        <w:rPr>
          <w:rFonts w:ascii="GHEA Grapalat" w:hAnsi="GHEA Grapalat" w:cs="Arial"/>
          <w:iCs/>
          <w:sz w:val="22"/>
          <w:szCs w:val="22"/>
          <w:lang w:val="hy-AM"/>
        </w:rPr>
        <w:t>բ</w:t>
      </w:r>
      <w:r w:rsidR="00F0105D" w:rsidRPr="002C63F3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2C63F3">
        <w:rPr>
          <w:rFonts w:ascii="GHEA Grapalat" w:hAnsi="GHEA Grapalat" w:cs="Arial"/>
          <w:sz w:val="22"/>
          <w:szCs w:val="22"/>
          <w:lang w:val="hy-AM"/>
        </w:rPr>
        <w:t>ունի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ՀՀ</w:t>
      </w:r>
      <w:r w:rsidR="00301ECC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սահմանադրության</w:t>
      </w:r>
      <w:r w:rsidR="00301ECC" w:rsidRPr="002C63F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2C63F3">
        <w:rPr>
          <w:rFonts w:ascii="GHEA Grapalat" w:hAnsi="GHEA Grapalat" w:cs="Arial"/>
          <w:sz w:val="22"/>
          <w:szCs w:val="22"/>
          <w:lang w:val="hy-AM"/>
        </w:rPr>
        <w:t>ՙԵրևան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քաղաքում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տեղական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ինքնակառավարման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մասին՚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. </w:t>
      </w:r>
      <w:r w:rsidRPr="002C63F3">
        <w:rPr>
          <w:rFonts w:ascii="GHEA Grapalat" w:hAnsi="GHEA Grapalat" w:cs="Arial"/>
          <w:sz w:val="22"/>
          <w:szCs w:val="22"/>
          <w:lang w:val="hy-AM"/>
        </w:rPr>
        <w:t>ՙՀամայնքային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ծառայության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մասին՚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2C63F3">
        <w:rPr>
          <w:rFonts w:ascii="GHEA Grapalat" w:hAnsi="GHEA Grapalat" w:cs="Arial"/>
          <w:sz w:val="22"/>
          <w:szCs w:val="22"/>
          <w:lang w:val="hy-AM"/>
        </w:rPr>
        <w:t>ՙՏեղական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ինքնակառավարման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մասին՚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2C63F3">
        <w:rPr>
          <w:rFonts w:ascii="GHEA Grapalat" w:hAnsi="GHEA Grapalat" w:cs="Arial"/>
          <w:sz w:val="22"/>
          <w:szCs w:val="22"/>
          <w:lang w:val="hy-AM"/>
        </w:rPr>
        <w:t>ՙԻրավական</w:t>
      </w:r>
      <w:r w:rsidR="00301ECC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ակտերի</w:t>
      </w:r>
      <w:r w:rsidR="00301ECC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մասին՚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2C63F3">
        <w:rPr>
          <w:rFonts w:ascii="GHEA Grapalat" w:hAnsi="GHEA Grapalat" w:cs="Arial"/>
          <w:sz w:val="22"/>
          <w:szCs w:val="22"/>
          <w:lang w:val="hy-AM"/>
        </w:rPr>
        <w:t>ՙՀամատիրության</w:t>
      </w:r>
      <w:r w:rsidR="00301ECC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մասին՚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2C63F3">
        <w:rPr>
          <w:rFonts w:ascii="GHEA Grapalat" w:hAnsi="GHEA Grapalat" w:cs="Arial"/>
          <w:sz w:val="22"/>
          <w:szCs w:val="22"/>
          <w:lang w:val="hy-AM"/>
        </w:rPr>
        <w:t>ՙԲազմաբնակարան</w:t>
      </w:r>
      <w:r w:rsidR="00301ECC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շենքի</w:t>
      </w:r>
      <w:r w:rsidR="00301ECC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կառավարման</w:t>
      </w:r>
      <w:r w:rsidR="00301ECC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մասին՚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Հայաստանի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Հանրապետության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օրենքների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2C63F3">
        <w:rPr>
          <w:rFonts w:ascii="GHEA Grapalat" w:hAnsi="GHEA Grapalat" w:cs="Arial"/>
          <w:sz w:val="22"/>
          <w:szCs w:val="22"/>
          <w:lang w:val="hy-AM"/>
        </w:rPr>
        <w:t>աշխատակազմի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և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բաժնի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կանոնադրության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և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իր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լիազորությունների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հետ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կապված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այլ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իրավական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ակտերի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անհրաժեշտ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իմացություն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2C63F3">
        <w:rPr>
          <w:rFonts w:ascii="GHEA Grapalat" w:hAnsi="GHEA Grapalat" w:cs="Arial"/>
          <w:sz w:val="22"/>
          <w:szCs w:val="22"/>
          <w:lang w:val="hy-AM"/>
        </w:rPr>
        <w:t>ինչպես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նաև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տրամաբանելու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2C63F3">
        <w:rPr>
          <w:rFonts w:ascii="GHEA Grapalat" w:hAnsi="GHEA Grapalat" w:cs="Arial"/>
          <w:sz w:val="22"/>
          <w:szCs w:val="22"/>
          <w:lang w:val="hy-AM"/>
        </w:rPr>
        <w:t>տարբեր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իրավիճակներում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կողմնորոշվելու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ունակություն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>.</w:t>
      </w:r>
    </w:p>
    <w:p w:rsidR="00F0105D" w:rsidRPr="002C63F3" w:rsidRDefault="002C63F3">
      <w:pPr>
        <w:widowControl w:val="0"/>
        <w:shd w:val="clear" w:color="auto" w:fill="FFFFFF"/>
        <w:spacing w:before="19"/>
        <w:ind w:firstLine="720"/>
        <w:rPr>
          <w:rFonts w:ascii="GHEA Grapalat" w:hAnsi="GHEA Grapalat"/>
          <w:sz w:val="22"/>
          <w:szCs w:val="22"/>
          <w:lang w:val="hy-AM"/>
        </w:rPr>
      </w:pPr>
      <w:r w:rsidRPr="002C63F3">
        <w:rPr>
          <w:rFonts w:ascii="GHEA Grapalat" w:hAnsi="GHEA Grapalat" w:cs="Arial"/>
          <w:iCs/>
          <w:sz w:val="22"/>
          <w:szCs w:val="22"/>
          <w:lang w:val="hy-AM"/>
        </w:rPr>
        <w:t>գ</w:t>
      </w:r>
      <w:r w:rsidR="00F0105D" w:rsidRPr="002C63F3">
        <w:rPr>
          <w:rFonts w:ascii="GHEA Grapalat" w:hAnsi="GHEA Grapalat"/>
          <w:iCs/>
          <w:sz w:val="22"/>
          <w:szCs w:val="22"/>
          <w:lang w:val="hy-AM"/>
        </w:rPr>
        <w:t xml:space="preserve">)  </w:t>
      </w:r>
      <w:r w:rsidRPr="002C63F3">
        <w:rPr>
          <w:rFonts w:ascii="GHEA Grapalat" w:hAnsi="GHEA Grapalat" w:cs="Arial"/>
          <w:sz w:val="22"/>
          <w:szCs w:val="22"/>
          <w:lang w:val="hy-AM"/>
        </w:rPr>
        <w:t>տիրապետում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է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անհրաժեշտ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տեղեկատվությանը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>.</w:t>
      </w:r>
    </w:p>
    <w:p w:rsidR="00F0105D" w:rsidRPr="002C63F3" w:rsidRDefault="002C63F3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2C63F3">
        <w:rPr>
          <w:rFonts w:ascii="GHEA Grapalat" w:hAnsi="GHEA Grapalat" w:cs="Arial"/>
          <w:iCs/>
          <w:sz w:val="22"/>
          <w:szCs w:val="22"/>
          <w:lang w:val="hy-AM"/>
        </w:rPr>
        <w:t>դ</w:t>
      </w:r>
      <w:r w:rsidR="00F0105D" w:rsidRPr="002C63F3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2C63F3">
        <w:rPr>
          <w:rFonts w:ascii="GHEA Grapalat" w:hAnsi="GHEA Grapalat" w:cs="Arial"/>
          <w:sz w:val="22"/>
          <w:szCs w:val="22"/>
          <w:lang w:val="hy-AM"/>
        </w:rPr>
        <w:t>ունի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համակարգչով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և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ժամանակակից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այլ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տեխնիկական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միջոցներով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2C63F3">
        <w:rPr>
          <w:rFonts w:ascii="GHEA Grapalat" w:hAnsi="GHEA Grapalat" w:cs="Arial"/>
          <w:sz w:val="22"/>
          <w:szCs w:val="22"/>
          <w:lang w:val="hy-AM"/>
        </w:rPr>
        <w:t>աշխատելու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ունակություն։</w:t>
      </w:r>
    </w:p>
    <w:p w:rsidR="00F0105D" w:rsidRPr="002C63F3" w:rsidRDefault="00F0105D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F0105D" w:rsidRPr="002C63F3" w:rsidRDefault="002C63F3">
      <w:pPr>
        <w:numPr>
          <w:ilvl w:val="0"/>
          <w:numId w:val="1"/>
        </w:numPr>
        <w:jc w:val="center"/>
        <w:rPr>
          <w:rFonts w:ascii="GHEA Grapalat" w:hAnsi="GHEA Grapalat"/>
          <w:b/>
          <w:sz w:val="22"/>
          <w:szCs w:val="22"/>
          <w:lang w:val="en-US"/>
        </w:rPr>
      </w:pPr>
      <w:r w:rsidRPr="002C63F3">
        <w:rPr>
          <w:rFonts w:ascii="GHEA Grapalat" w:hAnsi="GHEA Grapalat" w:cs="Arial"/>
          <w:b/>
          <w:sz w:val="22"/>
          <w:szCs w:val="22"/>
          <w:lang w:val="en-US"/>
        </w:rPr>
        <w:t>ԻՐԱՎՈՒՆՔՆԵՐԸ</w:t>
      </w:r>
      <w:r w:rsidR="00F0105D" w:rsidRPr="002C63F3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Pr="002C63F3">
        <w:rPr>
          <w:rFonts w:ascii="GHEA Grapalat" w:hAnsi="GHEA Grapalat" w:cs="Arial"/>
          <w:b/>
          <w:sz w:val="22"/>
          <w:szCs w:val="22"/>
          <w:lang w:val="en-US"/>
        </w:rPr>
        <w:t>ԵՎ</w:t>
      </w:r>
      <w:r w:rsidR="00F0105D" w:rsidRPr="002C63F3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Pr="002C63F3">
        <w:rPr>
          <w:rFonts w:ascii="GHEA Grapalat" w:hAnsi="GHEA Grapalat" w:cs="Arial"/>
          <w:b/>
          <w:sz w:val="22"/>
          <w:szCs w:val="22"/>
          <w:lang w:val="en-US"/>
        </w:rPr>
        <w:t>ՊԱՐՏԱԿԱՆՈՒԹՅՈՒՆՆԵՐԸ</w:t>
      </w:r>
    </w:p>
    <w:p w:rsidR="00F0105D" w:rsidRPr="002C63F3" w:rsidRDefault="00F0105D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F0105D" w:rsidRPr="002C63F3" w:rsidRDefault="00F0105D" w:rsidP="001F179C">
      <w:pPr>
        <w:spacing w:line="276" w:lineRule="auto"/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2C63F3">
        <w:rPr>
          <w:rFonts w:ascii="GHEA Grapalat" w:hAnsi="GHEA Grapalat"/>
          <w:sz w:val="22"/>
          <w:szCs w:val="22"/>
          <w:lang w:val="en-US"/>
        </w:rPr>
        <w:t xml:space="preserve">11. </w:t>
      </w:r>
      <w:r w:rsidR="002C63F3" w:rsidRPr="002C63F3">
        <w:rPr>
          <w:rFonts w:ascii="GHEA Grapalat" w:hAnsi="GHEA Grapalat" w:cs="Arial"/>
          <w:sz w:val="22"/>
          <w:szCs w:val="22"/>
          <w:lang w:val="en-US"/>
        </w:rPr>
        <w:t>Բաժնի</w:t>
      </w:r>
      <w:r w:rsidRPr="002C63F3">
        <w:rPr>
          <w:rFonts w:ascii="GHEA Grapalat" w:hAnsi="GHEA Grapalat"/>
          <w:sz w:val="22"/>
          <w:szCs w:val="22"/>
          <w:lang w:val="en-US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en-US"/>
        </w:rPr>
        <w:t>առաջին</w:t>
      </w:r>
      <w:r w:rsidRPr="002C63F3">
        <w:rPr>
          <w:rFonts w:ascii="GHEA Grapalat" w:hAnsi="GHEA Grapalat"/>
          <w:sz w:val="22"/>
          <w:szCs w:val="22"/>
          <w:lang w:val="en-US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en-US"/>
        </w:rPr>
        <w:t>կարգի</w:t>
      </w:r>
      <w:r w:rsidRPr="002C63F3">
        <w:rPr>
          <w:rFonts w:ascii="GHEA Grapalat" w:hAnsi="GHEA Grapalat"/>
          <w:sz w:val="22"/>
          <w:szCs w:val="22"/>
          <w:lang w:val="en-US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en-US"/>
        </w:rPr>
        <w:t>մասնագետը</w:t>
      </w:r>
      <w:r w:rsidRPr="002C63F3">
        <w:rPr>
          <w:rFonts w:ascii="GHEA Grapalat" w:hAnsi="GHEA Grapalat"/>
          <w:sz w:val="22"/>
          <w:szCs w:val="22"/>
          <w:lang w:val="en-US"/>
        </w:rPr>
        <w:t xml:space="preserve">` </w:t>
      </w:r>
    </w:p>
    <w:p w:rsidR="001F179C" w:rsidRPr="002C63F3" w:rsidRDefault="002C63F3" w:rsidP="001F179C">
      <w:pPr>
        <w:spacing w:line="276" w:lineRule="auto"/>
        <w:ind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2C63F3">
        <w:rPr>
          <w:rFonts w:ascii="GHEA Grapalat" w:hAnsi="GHEA Grapalat" w:cs="Arial"/>
          <w:sz w:val="22"/>
          <w:szCs w:val="22"/>
          <w:lang w:val="en-US"/>
        </w:rPr>
        <w:t>ա</w:t>
      </w:r>
      <w:r w:rsidR="00F0105D" w:rsidRPr="002C63F3">
        <w:rPr>
          <w:rFonts w:ascii="GHEA Grapalat" w:hAnsi="GHEA Grapalat"/>
          <w:sz w:val="22"/>
          <w:szCs w:val="22"/>
          <w:lang w:val="en-US"/>
        </w:rPr>
        <w:t>)</w:t>
      </w:r>
      <w:r w:rsidR="00D373C3" w:rsidRPr="002C63F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en-US"/>
        </w:rPr>
        <w:t>ապահովում</w:t>
      </w:r>
      <w:r w:rsidR="00206187" w:rsidRPr="002C63F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en-US"/>
        </w:rPr>
        <w:t>է</w:t>
      </w:r>
      <w:r w:rsidR="00206187" w:rsidRPr="002C63F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en-US"/>
        </w:rPr>
        <w:t>վարչական</w:t>
      </w:r>
      <w:r w:rsidR="00206187" w:rsidRPr="002C63F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en-US"/>
        </w:rPr>
        <w:t>շրջանի</w:t>
      </w:r>
      <w:r w:rsidR="00206187" w:rsidRPr="002C63F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en-US"/>
        </w:rPr>
        <w:t>ղեկավարի</w:t>
      </w:r>
      <w:r w:rsidR="00206187" w:rsidRPr="002C63F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en-US"/>
        </w:rPr>
        <w:t>տնօրինության</w:t>
      </w:r>
      <w:r w:rsidR="001F179C" w:rsidRPr="002C63F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en-US"/>
        </w:rPr>
        <w:t>տակ</w:t>
      </w:r>
      <w:r w:rsidR="001F179C" w:rsidRPr="002C63F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en-US"/>
        </w:rPr>
        <w:t>գտնվող</w:t>
      </w:r>
      <w:r w:rsidRPr="002C63F3">
        <w:rPr>
          <w:rFonts w:ascii="GHEA Grapalat" w:hAnsi="GHEA Grapalat"/>
          <w:sz w:val="22"/>
          <w:szCs w:val="22"/>
          <w:lang w:val="en-US"/>
        </w:rPr>
        <w:t>`</w:t>
      </w:r>
      <w:r w:rsidR="001F179C" w:rsidRPr="002C63F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en-US"/>
        </w:rPr>
        <w:t>Երևանի</w:t>
      </w:r>
      <w:r w:rsidR="001F179C" w:rsidRPr="002C63F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en-US"/>
        </w:rPr>
        <w:t>սեփականություն</w:t>
      </w:r>
      <w:r w:rsidR="001F179C" w:rsidRPr="002C63F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en-US"/>
        </w:rPr>
        <w:t>համարվող</w:t>
      </w:r>
      <w:r w:rsidR="001F179C" w:rsidRPr="002C63F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en-US"/>
        </w:rPr>
        <w:t>բնակելի</w:t>
      </w:r>
      <w:r w:rsidR="001F179C" w:rsidRPr="002C63F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en-US"/>
        </w:rPr>
        <w:t>տների</w:t>
      </w:r>
      <w:r w:rsidR="001F179C" w:rsidRPr="002C63F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en-US"/>
        </w:rPr>
        <w:t>և</w:t>
      </w:r>
      <w:r w:rsidR="001F179C" w:rsidRPr="002C63F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en-US"/>
        </w:rPr>
        <w:t>ոչ</w:t>
      </w:r>
      <w:r w:rsidR="001F179C" w:rsidRPr="002C63F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en-US"/>
        </w:rPr>
        <w:t>բնակելի</w:t>
      </w:r>
      <w:r w:rsidR="001F179C" w:rsidRPr="002C63F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en-US"/>
        </w:rPr>
        <w:t>տարածքների</w:t>
      </w:r>
      <w:r w:rsidR="001F179C" w:rsidRPr="002C63F3">
        <w:rPr>
          <w:rFonts w:ascii="GHEA Grapalat" w:hAnsi="GHEA Grapalat"/>
          <w:sz w:val="22"/>
          <w:szCs w:val="22"/>
          <w:lang w:val="en-US"/>
        </w:rPr>
        <w:t xml:space="preserve">, </w:t>
      </w:r>
      <w:r w:rsidRPr="002C63F3">
        <w:rPr>
          <w:rFonts w:ascii="GHEA Grapalat" w:hAnsi="GHEA Grapalat" w:cs="Arial"/>
          <w:sz w:val="22"/>
          <w:szCs w:val="22"/>
          <w:lang w:val="en-US"/>
        </w:rPr>
        <w:t>հանրակացարանների</w:t>
      </w:r>
      <w:r w:rsidR="001F179C" w:rsidRPr="002C63F3">
        <w:rPr>
          <w:rFonts w:ascii="GHEA Grapalat" w:hAnsi="GHEA Grapalat"/>
          <w:sz w:val="22"/>
          <w:szCs w:val="22"/>
          <w:lang w:val="en-US"/>
        </w:rPr>
        <w:t xml:space="preserve">, </w:t>
      </w:r>
      <w:r w:rsidRPr="002C63F3">
        <w:rPr>
          <w:rFonts w:ascii="GHEA Grapalat" w:hAnsi="GHEA Grapalat" w:cs="Arial"/>
          <w:sz w:val="22"/>
          <w:szCs w:val="22"/>
          <w:lang w:val="en-US"/>
        </w:rPr>
        <w:t>վարչական</w:t>
      </w:r>
      <w:r w:rsidR="001F179C" w:rsidRPr="002C63F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en-US"/>
        </w:rPr>
        <w:t>շենքերի</w:t>
      </w:r>
      <w:r w:rsidR="001F179C" w:rsidRPr="002C63F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en-US"/>
        </w:rPr>
        <w:t>և</w:t>
      </w:r>
      <w:r w:rsidR="001F179C" w:rsidRPr="002C63F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en-US"/>
        </w:rPr>
        <w:t>այլ</w:t>
      </w:r>
      <w:r w:rsidR="001F179C" w:rsidRPr="002C63F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en-US"/>
        </w:rPr>
        <w:t>շինությունների</w:t>
      </w:r>
      <w:r w:rsidR="001F179C" w:rsidRPr="002C63F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en-US"/>
        </w:rPr>
        <w:t>պահպանումը</w:t>
      </w:r>
      <w:r w:rsidR="001F179C" w:rsidRPr="002C63F3">
        <w:rPr>
          <w:rFonts w:ascii="GHEA Grapalat" w:hAnsi="GHEA Grapalat"/>
          <w:sz w:val="22"/>
          <w:szCs w:val="22"/>
          <w:lang w:val="en-US"/>
        </w:rPr>
        <w:t xml:space="preserve">, </w:t>
      </w:r>
      <w:r w:rsidRPr="002C63F3">
        <w:rPr>
          <w:rFonts w:ascii="GHEA Grapalat" w:hAnsi="GHEA Grapalat" w:cs="Arial"/>
          <w:sz w:val="22"/>
          <w:szCs w:val="22"/>
          <w:lang w:val="en-US"/>
        </w:rPr>
        <w:t>կազմակերպում</w:t>
      </w:r>
      <w:r w:rsidR="001F179C" w:rsidRPr="002C63F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en-US"/>
        </w:rPr>
        <w:t>է</w:t>
      </w:r>
      <w:r w:rsidR="001F179C" w:rsidRPr="002C63F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en-US"/>
        </w:rPr>
        <w:t>դրանց</w:t>
      </w:r>
      <w:r w:rsidR="001F179C" w:rsidRPr="002C63F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en-US"/>
        </w:rPr>
        <w:t>նորոգումը</w:t>
      </w:r>
      <w:r w:rsidR="001F179C" w:rsidRPr="002C63F3">
        <w:rPr>
          <w:rFonts w:ascii="GHEA Grapalat" w:hAnsi="GHEA Grapalat"/>
          <w:sz w:val="22"/>
          <w:szCs w:val="22"/>
          <w:lang w:val="en-US"/>
        </w:rPr>
        <w:t>.</w:t>
      </w:r>
    </w:p>
    <w:p w:rsidR="001F179C" w:rsidRPr="002C63F3" w:rsidRDefault="002C63F3" w:rsidP="001F179C">
      <w:pPr>
        <w:spacing w:line="276" w:lineRule="auto"/>
        <w:ind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2C63F3">
        <w:rPr>
          <w:rFonts w:ascii="GHEA Grapalat" w:hAnsi="GHEA Grapalat" w:cs="Arial"/>
          <w:sz w:val="22"/>
          <w:szCs w:val="22"/>
          <w:lang w:val="en-US"/>
        </w:rPr>
        <w:t>բ</w:t>
      </w:r>
      <w:r w:rsidR="001F179C" w:rsidRPr="002C63F3">
        <w:rPr>
          <w:rFonts w:ascii="GHEA Grapalat" w:hAnsi="GHEA Grapalat"/>
          <w:sz w:val="22"/>
          <w:szCs w:val="22"/>
          <w:lang w:val="en-US"/>
        </w:rPr>
        <w:t xml:space="preserve">/ </w:t>
      </w:r>
      <w:r w:rsidRPr="002C63F3">
        <w:rPr>
          <w:rFonts w:ascii="GHEA Grapalat" w:hAnsi="GHEA Grapalat" w:cs="Arial"/>
          <w:sz w:val="22"/>
          <w:szCs w:val="22"/>
          <w:lang w:val="en-US"/>
        </w:rPr>
        <w:t>ապահովում</w:t>
      </w:r>
      <w:r w:rsidR="001F179C" w:rsidRPr="002C63F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en-US"/>
        </w:rPr>
        <w:t>է</w:t>
      </w:r>
      <w:r w:rsidR="001F179C" w:rsidRPr="002C63F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en-US"/>
        </w:rPr>
        <w:t>Երևանի</w:t>
      </w:r>
      <w:r w:rsidR="001F179C" w:rsidRPr="002C63F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en-US"/>
        </w:rPr>
        <w:t>սեփականություն</w:t>
      </w:r>
      <w:r w:rsidR="001F179C" w:rsidRPr="002C63F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en-US"/>
        </w:rPr>
        <w:t>համարվող</w:t>
      </w:r>
      <w:r w:rsidR="001F179C" w:rsidRPr="002C63F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en-US"/>
        </w:rPr>
        <w:t>վարչական</w:t>
      </w:r>
      <w:r w:rsidR="001F179C" w:rsidRPr="002C63F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en-US"/>
        </w:rPr>
        <w:t>շրջանի</w:t>
      </w:r>
      <w:r w:rsidR="001F179C" w:rsidRPr="002C63F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en-US"/>
        </w:rPr>
        <w:t>ղեկավարի</w:t>
      </w:r>
      <w:r w:rsidR="001F179C" w:rsidRPr="002C63F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en-US"/>
        </w:rPr>
        <w:t>տնօրինմանը</w:t>
      </w:r>
      <w:r w:rsidR="001F179C" w:rsidRPr="002C63F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en-US"/>
        </w:rPr>
        <w:t>հանձնված</w:t>
      </w:r>
      <w:r w:rsidR="001F179C" w:rsidRPr="002C63F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en-US"/>
        </w:rPr>
        <w:t>շենքերի</w:t>
      </w:r>
      <w:r w:rsidR="001F179C" w:rsidRPr="002C63F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en-US"/>
        </w:rPr>
        <w:t>և</w:t>
      </w:r>
      <w:r w:rsidR="001F179C" w:rsidRPr="002C63F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en-US"/>
        </w:rPr>
        <w:t>շինությունների</w:t>
      </w:r>
      <w:r w:rsidR="001F179C" w:rsidRPr="002C63F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en-US"/>
        </w:rPr>
        <w:t>հաշվառումը</w:t>
      </w:r>
      <w:r w:rsidR="001F179C" w:rsidRPr="002C63F3">
        <w:rPr>
          <w:rFonts w:ascii="GHEA Grapalat" w:hAnsi="GHEA Grapalat"/>
          <w:sz w:val="22"/>
          <w:szCs w:val="22"/>
          <w:lang w:val="en-US"/>
        </w:rPr>
        <w:t xml:space="preserve">, </w:t>
      </w:r>
      <w:r w:rsidRPr="002C63F3">
        <w:rPr>
          <w:rFonts w:ascii="GHEA Grapalat" w:hAnsi="GHEA Grapalat" w:cs="Arial"/>
          <w:sz w:val="22"/>
          <w:szCs w:val="22"/>
          <w:lang w:val="en-US"/>
        </w:rPr>
        <w:t>կազմում</w:t>
      </w:r>
      <w:r w:rsidR="001F179C" w:rsidRPr="002C63F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en-US"/>
        </w:rPr>
        <w:t>և</w:t>
      </w:r>
      <w:r w:rsidR="001F179C" w:rsidRPr="002C63F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en-US"/>
        </w:rPr>
        <w:t>բաժնի</w:t>
      </w:r>
      <w:r w:rsidR="001F179C" w:rsidRPr="002C63F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en-US"/>
        </w:rPr>
        <w:t>պետին</w:t>
      </w:r>
      <w:r w:rsidR="001F179C" w:rsidRPr="002C63F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en-US"/>
        </w:rPr>
        <w:t>է</w:t>
      </w:r>
      <w:r w:rsidR="001F179C" w:rsidRPr="002C63F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en-US"/>
        </w:rPr>
        <w:t>ներկայացնում</w:t>
      </w:r>
      <w:r w:rsidR="001F179C" w:rsidRPr="002C63F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en-US"/>
        </w:rPr>
        <w:t>սեփականության</w:t>
      </w:r>
      <w:r w:rsidR="001F179C" w:rsidRPr="002C63F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en-US"/>
        </w:rPr>
        <w:t>ամենամյա</w:t>
      </w:r>
      <w:r w:rsidR="001F179C" w:rsidRPr="002C63F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en-US"/>
        </w:rPr>
        <w:t>գույքագրման</w:t>
      </w:r>
      <w:r w:rsidR="001F179C" w:rsidRPr="002C63F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en-US"/>
        </w:rPr>
        <w:t>փաստաթղթերը</w:t>
      </w:r>
      <w:r w:rsidR="001F179C" w:rsidRPr="002C63F3">
        <w:rPr>
          <w:rFonts w:ascii="GHEA Grapalat" w:hAnsi="GHEA Grapalat"/>
          <w:sz w:val="22"/>
          <w:szCs w:val="22"/>
          <w:lang w:val="en-US"/>
        </w:rPr>
        <w:t>.</w:t>
      </w:r>
    </w:p>
    <w:p w:rsidR="001F179C" w:rsidRPr="002C63F3" w:rsidRDefault="002C63F3" w:rsidP="001F179C">
      <w:pPr>
        <w:spacing w:line="276" w:lineRule="auto"/>
        <w:ind w:firstLine="360"/>
        <w:jc w:val="both"/>
        <w:rPr>
          <w:rFonts w:ascii="GHEA Grapalat" w:hAnsi="GHEA Grapalat"/>
          <w:sz w:val="22"/>
          <w:szCs w:val="22"/>
          <w:lang w:val="fr-FR"/>
        </w:rPr>
      </w:pPr>
      <w:r w:rsidRPr="002C63F3">
        <w:rPr>
          <w:rFonts w:ascii="GHEA Grapalat" w:hAnsi="GHEA Grapalat" w:cs="Arial"/>
          <w:sz w:val="22"/>
          <w:szCs w:val="22"/>
          <w:lang w:val="en-US"/>
        </w:rPr>
        <w:t>գ</w:t>
      </w:r>
      <w:r w:rsidR="001F179C" w:rsidRPr="002C63F3">
        <w:rPr>
          <w:rFonts w:ascii="GHEA Grapalat" w:hAnsi="GHEA Grapalat"/>
          <w:sz w:val="22"/>
          <w:szCs w:val="22"/>
          <w:lang w:val="en-US"/>
        </w:rPr>
        <w:t>/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կատարում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է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բաժնի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պետի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հանձնարարությունները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` </w:t>
      </w:r>
      <w:r w:rsidRPr="002C63F3">
        <w:rPr>
          <w:rFonts w:ascii="GHEA Grapalat" w:hAnsi="GHEA Grapalat" w:cs="Arial"/>
          <w:sz w:val="22"/>
          <w:szCs w:val="22"/>
          <w:lang w:val="fr-FR"/>
        </w:rPr>
        <w:t>ժամանակին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և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պատշաճ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որակով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>.</w:t>
      </w:r>
    </w:p>
    <w:p w:rsidR="001F179C" w:rsidRPr="002C63F3" w:rsidRDefault="002C63F3" w:rsidP="001F179C">
      <w:pPr>
        <w:spacing w:line="276" w:lineRule="auto"/>
        <w:ind w:firstLine="360"/>
        <w:jc w:val="both"/>
        <w:rPr>
          <w:rFonts w:ascii="GHEA Grapalat" w:hAnsi="GHEA Grapalat"/>
          <w:sz w:val="22"/>
          <w:szCs w:val="22"/>
          <w:lang w:val="fr-FR"/>
        </w:rPr>
      </w:pPr>
      <w:r w:rsidRPr="002C63F3">
        <w:rPr>
          <w:rFonts w:ascii="GHEA Grapalat" w:hAnsi="GHEA Grapalat" w:cs="Arial"/>
          <w:sz w:val="22"/>
          <w:szCs w:val="22"/>
          <w:lang w:val="fr-FR"/>
        </w:rPr>
        <w:t>դ</w:t>
      </w:r>
      <w:r w:rsidR="00F00B96" w:rsidRPr="002C63F3">
        <w:rPr>
          <w:rFonts w:ascii="GHEA Grapalat" w:hAnsi="GHEA Grapalat"/>
          <w:sz w:val="22"/>
          <w:szCs w:val="22"/>
          <w:lang w:val="fr-FR"/>
        </w:rPr>
        <w:t xml:space="preserve">/ </w:t>
      </w:r>
      <w:r w:rsidRPr="002C63F3">
        <w:rPr>
          <w:rFonts w:ascii="GHEA Grapalat" w:hAnsi="GHEA Grapalat" w:cs="Arial"/>
          <w:sz w:val="22"/>
          <w:szCs w:val="22"/>
          <w:lang w:val="fr-FR"/>
        </w:rPr>
        <w:t>ապահովում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է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բաժնի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փաստաթղթային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շրջանառությունը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և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լրացնում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համապատասխան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փաստաթղթերը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>.</w:t>
      </w:r>
    </w:p>
    <w:p w:rsidR="001F179C" w:rsidRPr="002C63F3" w:rsidRDefault="002C63F3" w:rsidP="001F179C">
      <w:pPr>
        <w:spacing w:line="276" w:lineRule="auto"/>
        <w:ind w:firstLine="360"/>
        <w:jc w:val="both"/>
        <w:rPr>
          <w:rFonts w:ascii="GHEA Grapalat" w:hAnsi="GHEA Grapalat"/>
          <w:sz w:val="22"/>
          <w:szCs w:val="22"/>
          <w:lang w:val="fr-FR"/>
        </w:rPr>
      </w:pPr>
      <w:r w:rsidRPr="002C63F3">
        <w:rPr>
          <w:rFonts w:ascii="GHEA Grapalat" w:hAnsi="GHEA Grapalat" w:cs="Arial"/>
          <w:sz w:val="22"/>
          <w:szCs w:val="22"/>
          <w:lang w:val="fr-FR"/>
        </w:rPr>
        <w:t>ե</w:t>
      </w:r>
      <w:r w:rsidR="00F00B96" w:rsidRPr="002C63F3">
        <w:rPr>
          <w:rFonts w:ascii="GHEA Grapalat" w:hAnsi="GHEA Grapalat"/>
          <w:sz w:val="22"/>
          <w:szCs w:val="22"/>
          <w:lang w:val="fr-FR"/>
        </w:rPr>
        <w:t xml:space="preserve">/ </w:t>
      </w:r>
      <w:r w:rsidRPr="002C63F3">
        <w:rPr>
          <w:rFonts w:ascii="GHEA Grapalat" w:hAnsi="GHEA Grapalat" w:cs="Arial"/>
          <w:sz w:val="22"/>
          <w:szCs w:val="22"/>
          <w:lang w:val="fr-FR"/>
        </w:rPr>
        <w:t>հետևում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է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բաժնի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պետի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հանձնարարականների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, </w:t>
      </w:r>
      <w:r w:rsidRPr="002C63F3">
        <w:rPr>
          <w:rFonts w:ascii="GHEA Grapalat" w:hAnsi="GHEA Grapalat" w:cs="Arial"/>
          <w:sz w:val="22"/>
          <w:szCs w:val="22"/>
          <w:lang w:val="fr-FR"/>
        </w:rPr>
        <w:t>համապատասխան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ժամկետներում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, </w:t>
      </w:r>
      <w:r w:rsidRPr="002C63F3">
        <w:rPr>
          <w:rFonts w:ascii="GHEA Grapalat" w:hAnsi="GHEA Grapalat" w:cs="Arial"/>
          <w:sz w:val="22"/>
          <w:szCs w:val="22"/>
          <w:lang w:val="fr-FR"/>
        </w:rPr>
        <w:t>կատարման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ընթացքին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, </w:t>
      </w:r>
      <w:r w:rsidRPr="002C63F3">
        <w:rPr>
          <w:rFonts w:ascii="GHEA Grapalat" w:hAnsi="GHEA Grapalat" w:cs="Arial"/>
          <w:sz w:val="22"/>
          <w:szCs w:val="22"/>
          <w:lang w:val="fr-FR"/>
        </w:rPr>
        <w:t>որոնց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արդյունքների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մասին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զեկուցում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է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բաժնի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պետին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>.</w:t>
      </w:r>
    </w:p>
    <w:p w:rsidR="001F179C" w:rsidRPr="002C63F3" w:rsidRDefault="002C63F3" w:rsidP="001F179C">
      <w:pPr>
        <w:spacing w:line="276" w:lineRule="auto"/>
        <w:ind w:firstLine="360"/>
        <w:jc w:val="both"/>
        <w:rPr>
          <w:rFonts w:ascii="GHEA Grapalat" w:hAnsi="GHEA Grapalat"/>
          <w:sz w:val="22"/>
          <w:szCs w:val="22"/>
          <w:lang w:val="fr-FR"/>
        </w:rPr>
      </w:pPr>
      <w:r w:rsidRPr="002C63F3">
        <w:rPr>
          <w:rFonts w:ascii="GHEA Grapalat" w:hAnsi="GHEA Grapalat" w:cs="Arial"/>
          <w:sz w:val="22"/>
          <w:szCs w:val="22"/>
          <w:lang w:val="fr-FR"/>
        </w:rPr>
        <w:t>զ</w:t>
      </w:r>
      <w:r w:rsidR="00F00B96" w:rsidRPr="002C63F3">
        <w:rPr>
          <w:rFonts w:ascii="GHEA Grapalat" w:hAnsi="GHEA Grapalat"/>
          <w:sz w:val="22"/>
          <w:szCs w:val="22"/>
          <w:lang w:val="fr-FR"/>
        </w:rPr>
        <w:t xml:space="preserve">/ </w:t>
      </w:r>
      <w:r w:rsidRPr="002C63F3">
        <w:rPr>
          <w:rFonts w:ascii="GHEA Grapalat" w:hAnsi="GHEA Grapalat" w:cs="Arial"/>
          <w:sz w:val="22"/>
          <w:szCs w:val="22"/>
          <w:lang w:val="fr-FR"/>
        </w:rPr>
        <w:t>իր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լիազորությունների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սահմաններում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, </w:t>
      </w:r>
      <w:r w:rsidRPr="002C63F3">
        <w:rPr>
          <w:rFonts w:ascii="GHEA Grapalat" w:hAnsi="GHEA Grapalat" w:cs="Arial"/>
          <w:sz w:val="22"/>
          <w:szCs w:val="22"/>
          <w:lang w:val="fr-FR"/>
        </w:rPr>
        <w:t>անհրաժեշտության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դեպքում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,  </w:t>
      </w:r>
      <w:r w:rsidRPr="002C63F3">
        <w:rPr>
          <w:rFonts w:ascii="GHEA Grapalat" w:hAnsi="GHEA Grapalat" w:cs="Arial"/>
          <w:sz w:val="22"/>
          <w:szCs w:val="22"/>
          <w:lang w:val="fr-FR"/>
        </w:rPr>
        <w:t>նախապատրաստում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և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բաժնի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պետին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է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ներկայացնում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է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իր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աշխատանքային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ծրագրերը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, </w:t>
      </w:r>
      <w:r w:rsidRPr="002C63F3">
        <w:rPr>
          <w:rFonts w:ascii="GHEA Grapalat" w:hAnsi="GHEA Grapalat" w:cs="Arial"/>
          <w:sz w:val="22"/>
          <w:szCs w:val="22"/>
          <w:lang w:val="fr-FR"/>
        </w:rPr>
        <w:t>ինչպես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նաև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առաջարկություններ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, </w:t>
      </w:r>
      <w:r w:rsidRPr="002C63F3">
        <w:rPr>
          <w:rFonts w:ascii="GHEA Grapalat" w:hAnsi="GHEA Grapalat" w:cs="Arial"/>
          <w:sz w:val="22"/>
          <w:szCs w:val="22"/>
          <w:lang w:val="fr-FR"/>
        </w:rPr>
        <w:t>տեղեկանքներ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, </w:t>
      </w:r>
      <w:r w:rsidRPr="002C63F3">
        <w:rPr>
          <w:rFonts w:ascii="GHEA Grapalat" w:hAnsi="GHEA Grapalat" w:cs="Arial"/>
          <w:sz w:val="22"/>
          <w:szCs w:val="22"/>
          <w:lang w:val="fr-FR"/>
        </w:rPr>
        <w:t>հաշվետվություններ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, </w:t>
      </w:r>
      <w:r w:rsidRPr="002C63F3">
        <w:rPr>
          <w:rFonts w:ascii="GHEA Grapalat" w:hAnsi="GHEA Grapalat" w:cs="Arial"/>
          <w:sz w:val="22"/>
          <w:szCs w:val="22"/>
          <w:lang w:val="fr-FR"/>
        </w:rPr>
        <w:t>միջնորդագրեր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, </w:t>
      </w:r>
      <w:r w:rsidRPr="002C63F3">
        <w:rPr>
          <w:rFonts w:ascii="GHEA Grapalat" w:hAnsi="GHEA Grapalat" w:cs="Arial"/>
          <w:sz w:val="22"/>
          <w:szCs w:val="22"/>
          <w:lang w:val="fr-FR"/>
        </w:rPr>
        <w:t>զեկուցագրեր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և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այլ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գրություններ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>.</w:t>
      </w:r>
    </w:p>
    <w:p w:rsidR="001F179C" w:rsidRPr="002C63F3" w:rsidRDefault="002C63F3" w:rsidP="001F179C">
      <w:pPr>
        <w:spacing w:line="276" w:lineRule="auto"/>
        <w:ind w:firstLine="360"/>
        <w:jc w:val="both"/>
        <w:rPr>
          <w:rFonts w:ascii="GHEA Grapalat" w:hAnsi="GHEA Grapalat"/>
          <w:sz w:val="22"/>
          <w:szCs w:val="22"/>
          <w:lang w:val="fr-FR"/>
        </w:rPr>
      </w:pPr>
      <w:r w:rsidRPr="002C63F3">
        <w:rPr>
          <w:rFonts w:ascii="GHEA Grapalat" w:hAnsi="GHEA Grapalat" w:cs="Arial"/>
          <w:sz w:val="22"/>
          <w:szCs w:val="22"/>
          <w:lang w:val="fr-FR"/>
        </w:rPr>
        <w:t>է</w:t>
      </w:r>
      <w:r w:rsidR="00F00B96" w:rsidRPr="002C63F3">
        <w:rPr>
          <w:rFonts w:ascii="GHEA Grapalat" w:hAnsi="GHEA Grapalat"/>
          <w:sz w:val="22"/>
          <w:szCs w:val="22"/>
          <w:lang w:val="fr-FR"/>
        </w:rPr>
        <w:t xml:space="preserve">/ </w:t>
      </w:r>
      <w:r w:rsidRPr="002C63F3">
        <w:rPr>
          <w:rFonts w:ascii="GHEA Grapalat" w:hAnsi="GHEA Grapalat" w:cs="Arial"/>
          <w:sz w:val="22"/>
          <w:szCs w:val="22"/>
          <w:lang w:val="fr-FR"/>
        </w:rPr>
        <w:t>իրականացնում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է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քաղաքացիների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հերթագրում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` </w:t>
      </w:r>
      <w:r w:rsidRPr="002C63F3">
        <w:rPr>
          <w:rFonts w:ascii="GHEA Grapalat" w:hAnsi="GHEA Grapalat" w:cs="Arial"/>
          <w:sz w:val="22"/>
          <w:szCs w:val="22"/>
          <w:lang w:val="fr-FR"/>
        </w:rPr>
        <w:t>բաժնի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պետի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մոտ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ընդունելության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համար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.  </w:t>
      </w:r>
    </w:p>
    <w:p w:rsidR="001F179C" w:rsidRPr="002C63F3" w:rsidRDefault="002C63F3" w:rsidP="001F179C">
      <w:pPr>
        <w:spacing w:line="276" w:lineRule="auto"/>
        <w:ind w:firstLine="360"/>
        <w:jc w:val="both"/>
        <w:rPr>
          <w:rFonts w:ascii="GHEA Grapalat" w:hAnsi="GHEA Grapalat"/>
          <w:iCs/>
          <w:sz w:val="22"/>
          <w:szCs w:val="22"/>
          <w:lang w:val="fr-FR"/>
        </w:rPr>
      </w:pPr>
      <w:r w:rsidRPr="002C63F3">
        <w:rPr>
          <w:rFonts w:ascii="GHEA Grapalat" w:hAnsi="GHEA Grapalat" w:cs="Arial"/>
          <w:iCs/>
          <w:sz w:val="22"/>
          <w:szCs w:val="22"/>
          <w:lang w:val="fr-FR"/>
        </w:rPr>
        <w:t>ը</w:t>
      </w:r>
      <w:r w:rsidR="00F00B96" w:rsidRPr="002C63F3">
        <w:rPr>
          <w:rFonts w:ascii="GHEA Grapalat" w:hAnsi="GHEA Grapalat"/>
          <w:iCs/>
          <w:sz w:val="22"/>
          <w:szCs w:val="22"/>
          <w:lang w:val="fr-FR"/>
        </w:rPr>
        <w:t xml:space="preserve">/ </w:t>
      </w:r>
      <w:r w:rsidRPr="002C63F3">
        <w:rPr>
          <w:rFonts w:ascii="GHEA Grapalat" w:hAnsi="GHEA Grapalat" w:cs="Arial"/>
          <w:iCs/>
          <w:sz w:val="22"/>
          <w:szCs w:val="22"/>
          <w:lang w:val="fr-FR"/>
        </w:rPr>
        <w:t>բաժնի</w:t>
      </w:r>
      <w:r w:rsidR="001F179C" w:rsidRPr="002C63F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iCs/>
          <w:sz w:val="22"/>
          <w:szCs w:val="22"/>
          <w:lang w:val="fr-FR"/>
        </w:rPr>
        <w:t>պետի</w:t>
      </w:r>
      <w:r w:rsidR="001F179C" w:rsidRPr="002C63F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iCs/>
          <w:sz w:val="22"/>
          <w:szCs w:val="22"/>
          <w:lang w:val="fr-FR"/>
        </w:rPr>
        <w:t>հանձնարարությամբ</w:t>
      </w:r>
      <w:r w:rsidR="001F179C" w:rsidRPr="002C63F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iCs/>
          <w:sz w:val="22"/>
          <w:szCs w:val="22"/>
          <w:lang w:val="fr-FR"/>
        </w:rPr>
        <w:t>մասնակցում</w:t>
      </w:r>
      <w:r w:rsidR="001F179C" w:rsidRPr="002C63F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iCs/>
          <w:sz w:val="22"/>
          <w:szCs w:val="22"/>
          <w:lang w:val="fr-FR"/>
        </w:rPr>
        <w:t>է</w:t>
      </w:r>
      <w:r w:rsidR="001F179C" w:rsidRPr="002C63F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iCs/>
          <w:sz w:val="22"/>
          <w:szCs w:val="22"/>
          <w:lang w:val="fr-FR"/>
        </w:rPr>
        <w:t>աշխատանքային</w:t>
      </w:r>
      <w:r w:rsidR="001F179C" w:rsidRPr="002C63F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iCs/>
          <w:sz w:val="22"/>
          <w:szCs w:val="22"/>
          <w:lang w:val="fr-FR"/>
        </w:rPr>
        <w:t>ծրագրերի</w:t>
      </w:r>
      <w:r w:rsidR="001F179C" w:rsidRPr="002C63F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iCs/>
          <w:sz w:val="22"/>
          <w:szCs w:val="22"/>
          <w:lang w:val="fr-FR"/>
        </w:rPr>
        <w:t>մշակման</w:t>
      </w:r>
      <w:r w:rsidR="001F179C" w:rsidRPr="002C63F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iCs/>
          <w:sz w:val="22"/>
          <w:szCs w:val="22"/>
          <w:lang w:val="fr-FR"/>
        </w:rPr>
        <w:t>աշխատանքներին</w:t>
      </w:r>
      <w:r w:rsidR="001F179C" w:rsidRPr="002C63F3">
        <w:rPr>
          <w:rFonts w:ascii="GHEA Grapalat" w:hAnsi="GHEA Grapalat"/>
          <w:iCs/>
          <w:sz w:val="22"/>
          <w:szCs w:val="22"/>
          <w:lang w:val="fr-FR"/>
        </w:rPr>
        <w:t>.</w:t>
      </w:r>
    </w:p>
    <w:p w:rsidR="001F179C" w:rsidRPr="002C63F3" w:rsidRDefault="002C63F3" w:rsidP="001F179C">
      <w:pPr>
        <w:spacing w:line="276" w:lineRule="auto"/>
        <w:ind w:firstLine="360"/>
        <w:jc w:val="both"/>
        <w:rPr>
          <w:rFonts w:ascii="GHEA Grapalat" w:hAnsi="GHEA Grapalat"/>
          <w:sz w:val="22"/>
          <w:szCs w:val="22"/>
          <w:lang w:val="fr-FR"/>
        </w:rPr>
      </w:pPr>
      <w:r w:rsidRPr="002C63F3">
        <w:rPr>
          <w:rFonts w:ascii="GHEA Grapalat" w:hAnsi="GHEA Grapalat" w:cs="Arial"/>
          <w:sz w:val="22"/>
          <w:szCs w:val="22"/>
          <w:lang w:val="fr-FR"/>
        </w:rPr>
        <w:t>թ</w:t>
      </w:r>
      <w:r w:rsidR="00F00B96" w:rsidRPr="002C63F3">
        <w:rPr>
          <w:rFonts w:ascii="GHEA Grapalat" w:hAnsi="GHEA Grapalat"/>
          <w:sz w:val="22"/>
          <w:szCs w:val="22"/>
          <w:lang w:val="fr-FR"/>
        </w:rPr>
        <w:t xml:space="preserve">/ </w:t>
      </w:r>
      <w:r w:rsidRPr="002C63F3">
        <w:rPr>
          <w:rFonts w:ascii="GHEA Grapalat" w:hAnsi="GHEA Grapalat" w:cs="Arial"/>
          <w:sz w:val="22"/>
          <w:szCs w:val="22"/>
          <w:lang w:val="fr-FR"/>
        </w:rPr>
        <w:t>բաժնի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պետի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հանձնարարությամբ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ուսումնասիրում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է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դիմումներում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և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բողոքներում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բարձրացված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հարցերը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և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Հայաստանի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Հանրապետության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օրենսդրությամբ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սահմանված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կարգով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և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ժամկետներում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նախապատրաստում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պատասխան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>.</w:t>
      </w:r>
    </w:p>
    <w:p w:rsidR="001F179C" w:rsidRPr="002C63F3" w:rsidRDefault="002C63F3" w:rsidP="00F00B96">
      <w:pPr>
        <w:spacing w:line="276" w:lineRule="auto"/>
        <w:ind w:firstLine="360"/>
        <w:jc w:val="both"/>
        <w:rPr>
          <w:rFonts w:ascii="GHEA Grapalat" w:hAnsi="GHEA Grapalat"/>
          <w:sz w:val="22"/>
          <w:szCs w:val="22"/>
          <w:lang w:val="fr-FR"/>
        </w:rPr>
      </w:pPr>
      <w:r w:rsidRPr="002C63F3">
        <w:rPr>
          <w:rFonts w:ascii="GHEA Grapalat" w:hAnsi="GHEA Grapalat" w:cs="Arial"/>
          <w:sz w:val="22"/>
          <w:szCs w:val="22"/>
          <w:lang w:val="fr-FR"/>
        </w:rPr>
        <w:t>ժ</w:t>
      </w:r>
      <w:r w:rsidR="00F00B96" w:rsidRPr="002C63F3">
        <w:rPr>
          <w:rFonts w:ascii="GHEA Grapalat" w:hAnsi="GHEA Grapalat"/>
          <w:sz w:val="22"/>
          <w:szCs w:val="22"/>
          <w:lang w:val="fr-FR"/>
        </w:rPr>
        <w:t xml:space="preserve">/ </w:t>
      </w:r>
      <w:r w:rsidRPr="002C63F3">
        <w:rPr>
          <w:rFonts w:ascii="GHEA Grapalat" w:hAnsi="GHEA Grapalat" w:cs="Arial"/>
          <w:iCs/>
          <w:sz w:val="22"/>
          <w:szCs w:val="22"/>
          <w:lang w:val="fr-FR"/>
        </w:rPr>
        <w:t>իրականացնում</w:t>
      </w:r>
      <w:r w:rsidR="00F00B96" w:rsidRPr="002C63F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iCs/>
          <w:sz w:val="22"/>
          <w:szCs w:val="22"/>
          <w:lang w:val="fr-FR"/>
        </w:rPr>
        <w:t>է</w:t>
      </w:r>
      <w:r w:rsidR="00F00B96" w:rsidRPr="002C63F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iCs/>
          <w:sz w:val="22"/>
          <w:szCs w:val="22"/>
          <w:lang w:val="fr-FR"/>
        </w:rPr>
        <w:t>սույն</w:t>
      </w:r>
      <w:r w:rsidR="00F00B96" w:rsidRPr="002C63F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iCs/>
          <w:sz w:val="22"/>
          <w:szCs w:val="22"/>
          <w:lang w:val="fr-FR"/>
        </w:rPr>
        <w:t>պաշտոնի</w:t>
      </w:r>
      <w:r w:rsidR="00F00B96" w:rsidRPr="002C63F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iCs/>
          <w:sz w:val="22"/>
          <w:szCs w:val="22"/>
          <w:lang w:val="fr-FR"/>
        </w:rPr>
        <w:t>անձնագրով</w:t>
      </w:r>
      <w:r w:rsidR="00F00B96" w:rsidRPr="002C63F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iCs/>
          <w:sz w:val="22"/>
          <w:szCs w:val="22"/>
          <w:lang w:val="fr-FR"/>
        </w:rPr>
        <w:t>սահմանված</w:t>
      </w:r>
      <w:r w:rsidR="00F00B96" w:rsidRPr="002C63F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iCs/>
          <w:sz w:val="22"/>
          <w:szCs w:val="22"/>
          <w:lang w:val="fr-FR"/>
        </w:rPr>
        <w:t>այլ</w:t>
      </w:r>
      <w:r w:rsidR="00F00B96" w:rsidRPr="002C63F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iCs/>
          <w:sz w:val="22"/>
          <w:szCs w:val="22"/>
          <w:lang w:val="fr-FR"/>
        </w:rPr>
        <w:t>լիազորություններ</w:t>
      </w:r>
    </w:p>
    <w:p w:rsidR="00F0105D" w:rsidRPr="002C63F3" w:rsidRDefault="002C63F3" w:rsidP="001F179C">
      <w:pPr>
        <w:spacing w:line="276" w:lineRule="auto"/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r w:rsidRPr="002C63F3">
        <w:rPr>
          <w:rFonts w:ascii="GHEA Grapalat" w:hAnsi="GHEA Grapalat" w:cs="Arial"/>
          <w:iCs/>
          <w:sz w:val="22"/>
          <w:szCs w:val="22"/>
          <w:lang w:val="hy-AM"/>
        </w:rPr>
        <w:lastRenderedPageBreak/>
        <w:t>Բաժնի</w:t>
      </w:r>
      <w:r w:rsidR="00F0105D" w:rsidRPr="002C63F3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iCs/>
          <w:sz w:val="22"/>
          <w:szCs w:val="22"/>
          <w:lang w:val="hy-AM"/>
        </w:rPr>
        <w:t>ա</w:t>
      </w:r>
      <w:r w:rsidRPr="002C63F3">
        <w:rPr>
          <w:rFonts w:ascii="GHEA Grapalat" w:hAnsi="GHEA Grapalat" w:cs="Arial"/>
          <w:iCs/>
          <w:sz w:val="22"/>
          <w:szCs w:val="22"/>
          <w:lang w:val="fr-FR"/>
        </w:rPr>
        <w:t>ռաջին</w:t>
      </w:r>
      <w:r w:rsidR="00F0105D" w:rsidRPr="002C63F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iCs/>
          <w:sz w:val="22"/>
          <w:szCs w:val="22"/>
          <w:lang w:val="fr-FR"/>
        </w:rPr>
        <w:t>կարգի</w:t>
      </w:r>
      <w:r w:rsidR="00F0105D" w:rsidRPr="002C63F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iCs/>
          <w:sz w:val="22"/>
          <w:szCs w:val="22"/>
          <w:lang w:val="fr-FR"/>
        </w:rPr>
        <w:t>մասնագետն</w:t>
      </w:r>
      <w:r w:rsidR="00F0105D" w:rsidRPr="002C63F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iCs/>
          <w:sz w:val="22"/>
          <w:szCs w:val="22"/>
          <w:lang w:val="fr-FR"/>
        </w:rPr>
        <w:t>ունի</w:t>
      </w:r>
      <w:r w:rsidR="00F0105D" w:rsidRPr="002C63F3">
        <w:rPr>
          <w:rFonts w:ascii="GHEA Grapalat" w:hAnsi="GHEA Grapalat"/>
          <w:iCs/>
          <w:sz w:val="22"/>
          <w:szCs w:val="22"/>
          <w:lang w:val="fr-FR"/>
        </w:rPr>
        <w:t xml:space="preserve"> o</w:t>
      </w:r>
      <w:r w:rsidRPr="002C63F3">
        <w:rPr>
          <w:rFonts w:ascii="GHEA Grapalat" w:hAnsi="GHEA Grapalat" w:cs="Arial"/>
          <w:iCs/>
          <w:sz w:val="22"/>
          <w:szCs w:val="22"/>
          <w:lang w:val="fr-FR"/>
        </w:rPr>
        <w:t>րենքով</w:t>
      </w:r>
      <w:r w:rsidR="00F0105D" w:rsidRPr="002C63F3">
        <w:rPr>
          <w:rFonts w:ascii="GHEA Grapalat" w:hAnsi="GHEA Grapalat"/>
          <w:iCs/>
          <w:sz w:val="22"/>
          <w:szCs w:val="22"/>
          <w:lang w:val="fr-FR"/>
        </w:rPr>
        <w:t xml:space="preserve">, </w:t>
      </w:r>
      <w:r w:rsidRPr="002C63F3">
        <w:rPr>
          <w:rFonts w:ascii="GHEA Grapalat" w:hAnsi="GHEA Grapalat" w:cs="Arial"/>
          <w:iCs/>
          <w:sz w:val="22"/>
          <w:szCs w:val="22"/>
          <w:lang w:val="fr-FR"/>
        </w:rPr>
        <w:t>իրավական</w:t>
      </w:r>
      <w:r w:rsidR="00F0105D" w:rsidRPr="002C63F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iCs/>
          <w:sz w:val="22"/>
          <w:szCs w:val="22"/>
          <w:lang w:val="fr-FR"/>
        </w:rPr>
        <w:t>այլ</w:t>
      </w:r>
      <w:r w:rsidR="00F0105D" w:rsidRPr="002C63F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iCs/>
          <w:sz w:val="22"/>
          <w:szCs w:val="22"/>
          <w:lang w:val="fr-FR"/>
        </w:rPr>
        <w:t>ակտերով</w:t>
      </w:r>
      <w:r w:rsidR="00F0105D" w:rsidRPr="002C63F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iCs/>
          <w:sz w:val="22"/>
          <w:szCs w:val="22"/>
          <w:lang w:val="fr-FR"/>
        </w:rPr>
        <w:t>նախատեսված</w:t>
      </w:r>
      <w:r w:rsidR="00F0105D" w:rsidRPr="002C63F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iCs/>
          <w:sz w:val="22"/>
          <w:szCs w:val="22"/>
          <w:lang w:val="fr-FR"/>
        </w:rPr>
        <w:t>այլ</w:t>
      </w:r>
      <w:r w:rsidR="00F0105D" w:rsidRPr="002C63F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iCs/>
          <w:sz w:val="22"/>
          <w:szCs w:val="22"/>
          <w:lang w:val="fr-FR"/>
        </w:rPr>
        <w:t>իրավունքներ</w:t>
      </w:r>
      <w:r w:rsidR="00F0105D" w:rsidRPr="002C63F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iCs/>
          <w:sz w:val="22"/>
          <w:szCs w:val="22"/>
          <w:lang w:val="fr-FR"/>
        </w:rPr>
        <w:t>և</w:t>
      </w:r>
      <w:r w:rsidR="00F0105D" w:rsidRPr="002C63F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iCs/>
          <w:sz w:val="22"/>
          <w:szCs w:val="22"/>
          <w:lang w:val="fr-FR"/>
        </w:rPr>
        <w:t>կրում</w:t>
      </w:r>
      <w:r w:rsidR="00F0105D" w:rsidRPr="002C63F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iCs/>
          <w:sz w:val="22"/>
          <w:szCs w:val="22"/>
          <w:lang w:val="fr-FR"/>
        </w:rPr>
        <w:t>է</w:t>
      </w:r>
      <w:r w:rsidR="00F0105D" w:rsidRPr="002C63F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iCs/>
          <w:sz w:val="22"/>
          <w:szCs w:val="22"/>
          <w:lang w:val="fr-FR"/>
        </w:rPr>
        <w:t>այդ</w:t>
      </w:r>
      <w:r w:rsidR="00F0105D" w:rsidRPr="002C63F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iCs/>
          <w:sz w:val="22"/>
          <w:szCs w:val="22"/>
          <w:lang w:val="fr-FR"/>
        </w:rPr>
        <w:t>ակտերով</w:t>
      </w:r>
      <w:r w:rsidR="00F0105D" w:rsidRPr="002C63F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iCs/>
          <w:sz w:val="22"/>
          <w:szCs w:val="22"/>
          <w:lang w:val="fr-FR"/>
        </w:rPr>
        <w:t>նախատեսված</w:t>
      </w:r>
      <w:r w:rsidR="00F0105D" w:rsidRPr="002C63F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iCs/>
          <w:sz w:val="22"/>
          <w:szCs w:val="22"/>
          <w:lang w:val="fr-FR"/>
        </w:rPr>
        <w:t>այլ</w:t>
      </w:r>
      <w:r w:rsidR="00F0105D" w:rsidRPr="002C63F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iCs/>
          <w:sz w:val="22"/>
          <w:szCs w:val="22"/>
          <w:lang w:val="fr-FR"/>
        </w:rPr>
        <w:t>պարտականություններ։</w:t>
      </w:r>
    </w:p>
    <w:p w:rsidR="00F0105D" w:rsidRPr="002C63F3" w:rsidRDefault="00F0105D" w:rsidP="001F179C">
      <w:pPr>
        <w:spacing w:line="276" w:lineRule="auto"/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</w:p>
    <w:p w:rsidR="00F0105D" w:rsidRPr="002C63F3" w:rsidRDefault="00F0105D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F0105D" w:rsidRPr="002C63F3" w:rsidRDefault="002C63F3">
      <w:pPr>
        <w:numPr>
          <w:ilvl w:val="0"/>
          <w:numId w:val="1"/>
        </w:numPr>
        <w:jc w:val="center"/>
        <w:rPr>
          <w:rFonts w:ascii="GHEA Grapalat" w:hAnsi="GHEA Grapalat"/>
          <w:b/>
          <w:sz w:val="22"/>
          <w:szCs w:val="22"/>
          <w:lang w:val="fr-FR"/>
        </w:rPr>
      </w:pPr>
      <w:r w:rsidRPr="002C63F3">
        <w:rPr>
          <w:rFonts w:ascii="GHEA Grapalat" w:hAnsi="GHEA Grapalat" w:cs="Arial"/>
          <w:b/>
          <w:sz w:val="22"/>
          <w:szCs w:val="22"/>
          <w:lang w:val="fr-FR"/>
        </w:rPr>
        <w:t>ՀԱՄԱՅՆՔԱՅԻՆ</w:t>
      </w:r>
      <w:r w:rsidR="00F0105D" w:rsidRPr="002C63F3">
        <w:rPr>
          <w:rFonts w:ascii="GHEA Grapalat" w:hAnsi="GHEA Grapalat"/>
          <w:b/>
          <w:sz w:val="22"/>
          <w:szCs w:val="22"/>
          <w:lang w:val="fr-FR"/>
        </w:rPr>
        <w:t xml:space="preserve">    </w:t>
      </w:r>
      <w:r w:rsidRPr="002C63F3">
        <w:rPr>
          <w:rFonts w:ascii="GHEA Grapalat" w:hAnsi="GHEA Grapalat" w:cs="Arial"/>
          <w:b/>
          <w:sz w:val="22"/>
          <w:szCs w:val="22"/>
          <w:lang w:val="fr-FR"/>
        </w:rPr>
        <w:t>ԾԱՌԱՅՈՒԹՅԱՆ</w:t>
      </w:r>
      <w:r w:rsidR="00F0105D" w:rsidRPr="002C63F3">
        <w:rPr>
          <w:rFonts w:ascii="GHEA Grapalat" w:hAnsi="GHEA Grapalat"/>
          <w:b/>
          <w:sz w:val="22"/>
          <w:szCs w:val="22"/>
          <w:lang w:val="fr-FR"/>
        </w:rPr>
        <w:t xml:space="preserve">    </w:t>
      </w:r>
      <w:r w:rsidRPr="002C63F3">
        <w:rPr>
          <w:rFonts w:ascii="GHEA Grapalat" w:hAnsi="GHEA Grapalat" w:cs="Arial"/>
          <w:b/>
          <w:sz w:val="22"/>
          <w:szCs w:val="22"/>
          <w:lang w:val="fr-FR"/>
        </w:rPr>
        <w:t>ԴԱՍԱՅԻՆ</w:t>
      </w:r>
      <w:r w:rsidR="00F0105D" w:rsidRPr="002C63F3">
        <w:rPr>
          <w:rFonts w:ascii="GHEA Grapalat" w:hAnsi="GHEA Grapalat"/>
          <w:b/>
          <w:sz w:val="22"/>
          <w:szCs w:val="22"/>
          <w:lang w:val="fr-FR"/>
        </w:rPr>
        <w:t xml:space="preserve">  </w:t>
      </w:r>
      <w:r w:rsidRPr="002C63F3">
        <w:rPr>
          <w:rFonts w:ascii="GHEA Grapalat" w:hAnsi="GHEA Grapalat" w:cs="Arial"/>
          <w:b/>
          <w:sz w:val="22"/>
          <w:szCs w:val="22"/>
          <w:lang w:val="fr-FR"/>
        </w:rPr>
        <w:t>ԱՍՏԻՃԱՆԸ</w:t>
      </w:r>
    </w:p>
    <w:p w:rsidR="00F0105D" w:rsidRPr="002C63F3" w:rsidRDefault="00F0105D">
      <w:pPr>
        <w:jc w:val="center"/>
        <w:rPr>
          <w:rFonts w:ascii="GHEA Grapalat" w:hAnsi="GHEA Grapalat"/>
          <w:sz w:val="22"/>
          <w:szCs w:val="22"/>
          <w:lang w:val="fr-FR"/>
        </w:rPr>
      </w:pPr>
    </w:p>
    <w:p w:rsidR="00F0105D" w:rsidRPr="002C63F3" w:rsidRDefault="00F0105D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2C63F3">
        <w:rPr>
          <w:rFonts w:ascii="GHEA Grapalat" w:hAnsi="GHEA Grapalat"/>
          <w:sz w:val="22"/>
          <w:szCs w:val="22"/>
          <w:lang w:val="fr-FR"/>
        </w:rPr>
        <w:t xml:space="preserve">12. </w:t>
      </w:r>
      <w:r w:rsidR="002C63F3" w:rsidRPr="002C63F3">
        <w:rPr>
          <w:rFonts w:ascii="GHEA Grapalat" w:hAnsi="GHEA Grapalat" w:cs="Arial"/>
          <w:sz w:val="22"/>
          <w:szCs w:val="22"/>
          <w:lang w:val="fr-FR"/>
        </w:rPr>
        <w:t>Բաժնի</w:t>
      </w:r>
      <w:r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fr-FR"/>
        </w:rPr>
        <w:t>առաջին</w:t>
      </w:r>
      <w:r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fr-FR"/>
        </w:rPr>
        <w:t>կարգի</w:t>
      </w:r>
      <w:r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fr-FR"/>
        </w:rPr>
        <w:t>մասնագետին</w:t>
      </w:r>
      <w:r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fr-FR"/>
        </w:rPr>
        <w:t>օրենքով</w:t>
      </w:r>
      <w:r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fr-FR"/>
        </w:rPr>
        <w:t>սահմանված</w:t>
      </w:r>
      <w:r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fr-FR"/>
        </w:rPr>
        <w:t>կարգով</w:t>
      </w:r>
      <w:r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fr-FR"/>
        </w:rPr>
        <w:t>շնորհվում</w:t>
      </w:r>
      <w:r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fr-FR"/>
        </w:rPr>
        <w:t>է</w:t>
      </w:r>
      <w:r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fr-FR"/>
        </w:rPr>
        <w:t>Հայաստանի</w:t>
      </w:r>
      <w:r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fr-FR"/>
        </w:rPr>
        <w:t>Հանրապետության</w:t>
      </w:r>
      <w:r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fr-FR"/>
        </w:rPr>
        <w:t>համայնքային</w:t>
      </w:r>
      <w:r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fr-FR"/>
        </w:rPr>
        <w:t>ծառայության</w:t>
      </w:r>
      <w:r w:rsidRPr="002C63F3">
        <w:rPr>
          <w:rFonts w:ascii="GHEA Grapalat" w:hAnsi="GHEA Grapalat"/>
          <w:sz w:val="22"/>
          <w:szCs w:val="22"/>
          <w:lang w:val="fr-FR"/>
        </w:rPr>
        <w:t xml:space="preserve"> 2-</w:t>
      </w:r>
      <w:r w:rsidR="002C63F3" w:rsidRPr="002C63F3">
        <w:rPr>
          <w:rFonts w:ascii="GHEA Grapalat" w:hAnsi="GHEA Grapalat" w:cs="Arial"/>
          <w:sz w:val="22"/>
          <w:szCs w:val="22"/>
          <w:lang w:val="fr-FR"/>
        </w:rPr>
        <w:t>րդ</w:t>
      </w:r>
      <w:r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fr-FR"/>
        </w:rPr>
        <w:t>դասի</w:t>
      </w:r>
      <w:r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fr-FR"/>
        </w:rPr>
        <w:t>կրտսեր</w:t>
      </w:r>
      <w:r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fr-FR"/>
        </w:rPr>
        <w:t>ծառայողի</w:t>
      </w:r>
      <w:r w:rsidRPr="002C63F3">
        <w:rPr>
          <w:rFonts w:ascii="GHEA Grapalat" w:hAnsi="GHEA Grapalat"/>
          <w:sz w:val="22"/>
          <w:szCs w:val="22"/>
          <w:lang w:val="fr-FR"/>
        </w:rPr>
        <w:t xml:space="preserve">  </w:t>
      </w:r>
      <w:r w:rsidR="002C63F3" w:rsidRPr="002C63F3">
        <w:rPr>
          <w:rFonts w:ascii="GHEA Grapalat" w:hAnsi="GHEA Grapalat" w:cs="Arial"/>
          <w:sz w:val="22"/>
          <w:szCs w:val="22"/>
          <w:lang w:val="fr-FR"/>
        </w:rPr>
        <w:t>դասային</w:t>
      </w:r>
      <w:r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fr-FR"/>
        </w:rPr>
        <w:t>աստիճան։</w:t>
      </w:r>
    </w:p>
    <w:sectPr w:rsidR="00F0105D" w:rsidRPr="002C63F3" w:rsidSect="00721630">
      <w:pgSz w:w="11906" w:h="16838"/>
      <w:pgMar w:top="360" w:right="746" w:bottom="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50475315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EB0"/>
    <w:rsid w:val="001F179C"/>
    <w:rsid w:val="00206187"/>
    <w:rsid w:val="002A3EB0"/>
    <w:rsid w:val="002C63F3"/>
    <w:rsid w:val="00301ECC"/>
    <w:rsid w:val="00590376"/>
    <w:rsid w:val="006B25BE"/>
    <w:rsid w:val="00721630"/>
    <w:rsid w:val="00897204"/>
    <w:rsid w:val="009C6B44"/>
    <w:rsid w:val="00D373C3"/>
    <w:rsid w:val="00D8629A"/>
    <w:rsid w:val="00E9268C"/>
    <w:rsid w:val="00EA5F2F"/>
    <w:rsid w:val="00F00B96"/>
    <w:rsid w:val="00F0105D"/>
    <w:rsid w:val="00FC7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36E7CF-A906-45FA-97A5-72D83F71D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Pr>
      <w:lang w:val="en-US"/>
    </w:rPr>
  </w:style>
  <w:style w:type="paragraph" w:styleId="BodyTextIndent">
    <w:name w:val="Body Text Indent"/>
    <w:basedOn w:val="Normal"/>
    <w:pPr>
      <w:spacing w:line="360" w:lineRule="auto"/>
      <w:ind w:firstLine="851"/>
      <w:jc w:val="both"/>
    </w:pPr>
    <w:rPr>
      <w:lang w:val="en-US"/>
    </w:rPr>
  </w:style>
  <w:style w:type="paragraph" w:styleId="BodyTextIndent3">
    <w:name w:val="Body Text Indent 3"/>
    <w:basedOn w:val="Normal"/>
    <w:pPr>
      <w:widowControl w:val="0"/>
      <w:snapToGrid w:val="0"/>
      <w:ind w:left="630"/>
      <w:jc w:val="both"/>
    </w:pPr>
    <w:rPr>
      <w:lang w:val="en-US"/>
    </w:rPr>
  </w:style>
  <w:style w:type="paragraph" w:styleId="BalloonText">
    <w:name w:val="Balloon Text"/>
    <w:basedOn w:val="Normal"/>
    <w:link w:val="BalloonTextChar"/>
    <w:rsid w:val="006B25B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6B25BE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77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827</Words>
  <Characters>4716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²é³ç³ñÏíáÕ ï³ñµ»ñ³Ï</vt:lpstr>
    </vt:vector>
  </TitlesOfParts>
  <Company>Compass</Company>
  <LinksUpToDate>false</LinksUpToDate>
  <CharactersWithSpaces>5532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²é³ç³ñÏíáÕ ï³ñµ»ñ³Ï</dc:title>
  <dc:subject/>
  <dc:creator>User</dc:creator>
  <cp:keywords/>
  <cp:lastModifiedBy>Meri Khurshudyan</cp:lastModifiedBy>
  <cp:revision>2</cp:revision>
  <cp:lastPrinted>2025-02-11T11:59:00Z</cp:lastPrinted>
  <dcterms:created xsi:type="dcterms:W3CDTF">2025-04-03T13:57:00Z</dcterms:created>
  <dcterms:modified xsi:type="dcterms:W3CDTF">2025-04-03T13:57:00Z</dcterms:modified>
</cp:coreProperties>
</file>